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0EE" w:rsidRDefault="006570EE">
      <w:bookmarkStart w:id="0" w:name="_Hlk536014290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25C73000">
            <wp:simplePos x="0" y="0"/>
            <wp:positionH relativeFrom="column">
              <wp:posOffset>-1499203</wp:posOffset>
            </wp:positionH>
            <wp:positionV relativeFrom="paragraph">
              <wp:posOffset>1503592</wp:posOffset>
            </wp:positionV>
            <wp:extent cx="8379080" cy="5378962"/>
            <wp:effectExtent l="0" t="4762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67"/>
                    <a:stretch/>
                  </pic:blipFill>
                  <pic:spPr bwMode="auto">
                    <a:xfrm rot="5400000">
                      <a:off x="0" y="0"/>
                      <a:ext cx="8379080" cy="537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70EE" w:rsidRDefault="006570EE"/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B81F4C" wp14:editId="53955118">
                <wp:simplePos x="0" y="0"/>
                <wp:positionH relativeFrom="margin">
                  <wp:posOffset>84455</wp:posOffset>
                </wp:positionH>
                <wp:positionV relativeFrom="paragraph">
                  <wp:posOffset>426653</wp:posOffset>
                </wp:positionV>
                <wp:extent cx="5247861" cy="1404620"/>
                <wp:effectExtent l="0" t="0" r="10160" b="698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A705EE" w:rsidRDefault="00D63873" w:rsidP="006570EE">
                            <w:pPr>
                              <w:rPr>
                                <w:b/>
                                <w:color w:val="002060"/>
                                <w:sz w:val="72"/>
                                <w:szCs w:val="86"/>
                              </w:rPr>
                            </w:pPr>
                            <w:r w:rsidRPr="00A705EE">
                              <w:rPr>
                                <w:b/>
                                <w:color w:val="002060"/>
                                <w:sz w:val="72"/>
                                <w:szCs w:val="86"/>
                              </w:rPr>
                              <w:t>RELATÓRIO DE ATIVIDADES</w:t>
                            </w:r>
                          </w:p>
                          <w:p w:rsidR="00D63873" w:rsidRPr="00A705EE" w:rsidRDefault="00D63873" w:rsidP="006570EE">
                            <w:pPr>
                              <w:rPr>
                                <w:b/>
                                <w:color w:val="002060"/>
                                <w:sz w:val="72"/>
                                <w:szCs w:val="86"/>
                              </w:rPr>
                            </w:pPr>
                          </w:p>
                          <w:p w:rsidR="00D63873" w:rsidRPr="00A705EE" w:rsidRDefault="00D63873" w:rsidP="006570EE">
                            <w:pPr>
                              <w:jc w:val="center"/>
                              <w:rPr>
                                <w:b/>
                                <w:color w:val="002060"/>
                                <w:sz w:val="56"/>
                                <w:szCs w:val="86"/>
                              </w:rPr>
                            </w:pPr>
                            <w:r w:rsidRPr="00A705EE">
                              <w:rPr>
                                <w:b/>
                                <w:color w:val="002060"/>
                                <w:sz w:val="56"/>
                                <w:szCs w:val="86"/>
                              </w:rPr>
                              <w:t xml:space="preserve">CONTROLADORIA GERAL DO </w:t>
                            </w:r>
                          </w:p>
                          <w:p w:rsidR="00D63873" w:rsidRPr="00A705EE" w:rsidRDefault="00D63873" w:rsidP="006570EE">
                            <w:pPr>
                              <w:jc w:val="center"/>
                              <w:rPr>
                                <w:b/>
                                <w:color w:val="002060"/>
                                <w:sz w:val="56"/>
                                <w:szCs w:val="86"/>
                              </w:rPr>
                            </w:pPr>
                            <w:r w:rsidRPr="00A705EE">
                              <w:rPr>
                                <w:b/>
                                <w:color w:val="002060"/>
                                <w:sz w:val="56"/>
                                <w:szCs w:val="86"/>
                              </w:rPr>
                              <w:t>MUNICÍPIO DE NITERÓI</w:t>
                            </w:r>
                          </w:p>
                          <w:p w:rsidR="00D63873" w:rsidRPr="00A705EE" w:rsidRDefault="00D63873" w:rsidP="006570EE">
                            <w:pPr>
                              <w:jc w:val="center"/>
                              <w:rPr>
                                <w:b/>
                                <w:color w:val="002060"/>
                                <w:sz w:val="56"/>
                                <w:szCs w:val="86"/>
                              </w:rPr>
                            </w:pPr>
                          </w:p>
                          <w:p w:rsidR="00D63873" w:rsidRPr="00A705EE" w:rsidRDefault="00D63873" w:rsidP="006570EE">
                            <w:pPr>
                              <w:jc w:val="center"/>
                              <w:rPr>
                                <w:b/>
                                <w:color w:val="002060"/>
                                <w:sz w:val="96"/>
                                <w:szCs w:val="86"/>
                              </w:rPr>
                            </w:pPr>
                            <w:r w:rsidRPr="00A705EE">
                              <w:rPr>
                                <w:b/>
                                <w:color w:val="002060"/>
                                <w:sz w:val="96"/>
                                <w:szCs w:val="8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B81F4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.65pt;margin-top:33.6pt;width:413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" filled="f" stroked="f">
                <v:textbox style="mso-fit-shape-to-text:t" inset="0,0,0,0">
                  <w:txbxContent>
                    <w:p w:rsidR="00D63873" w:rsidRPr="00A705EE" w:rsidRDefault="00D63873" w:rsidP="006570EE">
                      <w:pPr>
                        <w:rPr>
                          <w:b/>
                          <w:color w:val="002060"/>
                          <w:sz w:val="72"/>
                          <w:szCs w:val="86"/>
                        </w:rPr>
                      </w:pPr>
                      <w:r w:rsidRPr="00A705EE">
                        <w:rPr>
                          <w:b/>
                          <w:color w:val="002060"/>
                          <w:sz w:val="72"/>
                          <w:szCs w:val="86"/>
                        </w:rPr>
                        <w:t>RELATÓRIO DE ATIVIDADES</w:t>
                      </w:r>
                    </w:p>
                    <w:p w:rsidR="00D63873" w:rsidRPr="00A705EE" w:rsidRDefault="00D63873" w:rsidP="006570EE">
                      <w:pPr>
                        <w:rPr>
                          <w:b/>
                          <w:color w:val="002060"/>
                          <w:sz w:val="72"/>
                          <w:szCs w:val="86"/>
                        </w:rPr>
                      </w:pPr>
                    </w:p>
                    <w:p w:rsidR="00D63873" w:rsidRPr="00A705EE" w:rsidRDefault="00D63873" w:rsidP="006570EE">
                      <w:pPr>
                        <w:jc w:val="center"/>
                        <w:rPr>
                          <w:b/>
                          <w:color w:val="002060"/>
                          <w:sz w:val="56"/>
                          <w:szCs w:val="86"/>
                        </w:rPr>
                      </w:pPr>
                      <w:r w:rsidRPr="00A705EE">
                        <w:rPr>
                          <w:b/>
                          <w:color w:val="002060"/>
                          <w:sz w:val="56"/>
                          <w:szCs w:val="86"/>
                        </w:rPr>
                        <w:t xml:space="preserve">CONTROLADORIA GERAL DO </w:t>
                      </w:r>
                    </w:p>
                    <w:p w:rsidR="00D63873" w:rsidRPr="00A705EE" w:rsidRDefault="00D63873" w:rsidP="006570EE">
                      <w:pPr>
                        <w:jc w:val="center"/>
                        <w:rPr>
                          <w:b/>
                          <w:color w:val="002060"/>
                          <w:sz w:val="56"/>
                          <w:szCs w:val="86"/>
                        </w:rPr>
                      </w:pPr>
                      <w:r w:rsidRPr="00A705EE">
                        <w:rPr>
                          <w:b/>
                          <w:color w:val="002060"/>
                          <w:sz w:val="56"/>
                          <w:szCs w:val="86"/>
                        </w:rPr>
                        <w:t>MUNICÍPIO DE NITERÓI</w:t>
                      </w:r>
                    </w:p>
                    <w:p w:rsidR="00D63873" w:rsidRPr="00A705EE" w:rsidRDefault="00D63873" w:rsidP="006570EE">
                      <w:pPr>
                        <w:jc w:val="center"/>
                        <w:rPr>
                          <w:b/>
                          <w:color w:val="002060"/>
                          <w:sz w:val="56"/>
                          <w:szCs w:val="86"/>
                        </w:rPr>
                      </w:pPr>
                    </w:p>
                    <w:p w:rsidR="00D63873" w:rsidRPr="00A705EE" w:rsidRDefault="00D63873" w:rsidP="006570EE">
                      <w:pPr>
                        <w:jc w:val="center"/>
                        <w:rPr>
                          <w:b/>
                          <w:color w:val="002060"/>
                          <w:sz w:val="96"/>
                          <w:szCs w:val="86"/>
                        </w:rPr>
                      </w:pPr>
                      <w:r w:rsidRPr="00A705EE">
                        <w:rPr>
                          <w:b/>
                          <w:color w:val="002060"/>
                          <w:sz w:val="96"/>
                          <w:szCs w:val="86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6570EE" w:rsidRDefault="006570EE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091425390"/>
        <w:docPartObj>
          <w:docPartGallery w:val="Table of Contents"/>
          <w:docPartUnique/>
        </w:docPartObj>
      </w:sdtPr>
      <w:sdtEndPr/>
      <w:sdtContent>
        <w:p w:rsidR="00AA7F1F" w:rsidRPr="007506E0" w:rsidRDefault="00AA7F1F">
          <w:pPr>
            <w:pStyle w:val="CabealhodoSumrio"/>
          </w:pPr>
          <w:r w:rsidRPr="007506E0">
            <w:t>Sumário</w:t>
          </w:r>
        </w:p>
        <w:p w:rsidR="00AA7F1F" w:rsidRDefault="00AA7F1F" w:rsidP="00AA7F1F">
          <w:pPr>
            <w:pStyle w:val="Sumrio1"/>
            <w:numPr>
              <w:ilvl w:val="0"/>
              <w:numId w:val="22"/>
            </w:numPr>
            <w:ind w:left="426"/>
          </w:pPr>
          <w:r w:rsidRPr="00AA7F1F">
            <w:rPr>
              <w:b/>
              <w:bCs/>
            </w:rPr>
            <w:t>ATIVIDADES DESENVOLVIDAS EM 2018</w:t>
          </w:r>
          <w:r>
            <w:ptab w:relativeTo="margin" w:alignment="right" w:leader="dot"/>
          </w:r>
          <w:r w:rsidR="00066B7B" w:rsidRPr="00066B7B">
            <w:rPr>
              <w:b/>
            </w:rPr>
            <w:t>3</w:t>
          </w:r>
        </w:p>
        <w:p w:rsidR="00AA7F1F" w:rsidRDefault="00AA7F1F" w:rsidP="00AA7F1F">
          <w:pPr>
            <w:pStyle w:val="Sumrio2"/>
            <w:numPr>
              <w:ilvl w:val="1"/>
              <w:numId w:val="22"/>
            </w:numPr>
          </w:pPr>
          <w:r w:rsidRPr="00AA7F1F">
            <w:t>AUDITORIA</w:t>
          </w:r>
          <w:r>
            <w:ptab w:relativeTo="margin" w:alignment="right" w:leader="dot"/>
          </w:r>
          <w:r w:rsidR="00066B7B">
            <w:t>3</w:t>
          </w:r>
        </w:p>
        <w:p w:rsidR="00AA7F1F" w:rsidRDefault="00066B7B" w:rsidP="00066B7B">
          <w:pPr>
            <w:pStyle w:val="Sumrio3"/>
            <w:numPr>
              <w:ilvl w:val="1"/>
              <w:numId w:val="22"/>
            </w:numPr>
          </w:pPr>
          <w:r w:rsidRPr="00066B7B">
            <w:t>CONTROLADORIA (PREVENÇÃO)</w:t>
          </w:r>
          <w:r w:rsidR="00AA7F1F">
            <w:ptab w:relativeTo="margin" w:alignment="right" w:leader="dot"/>
          </w:r>
          <w:r>
            <w:t>5</w:t>
          </w:r>
        </w:p>
        <w:p w:rsidR="00066B7B" w:rsidRDefault="00066B7B" w:rsidP="00066B7B">
          <w:pPr>
            <w:ind w:firstLine="708"/>
            <w:rPr>
              <w:lang w:eastAsia="pt-BR"/>
            </w:rPr>
          </w:pPr>
          <w:r w:rsidRPr="00066B7B">
            <w:t>ANÁLISE PROCESSUAL</w:t>
          </w:r>
          <w:r>
            <w:ptab w:relativeTo="margin" w:alignment="right" w:leader="dot"/>
          </w:r>
          <w:r>
            <w:t>6</w:t>
          </w:r>
        </w:p>
        <w:p w:rsidR="00066B7B" w:rsidRDefault="00066B7B" w:rsidP="00066B7B">
          <w:pPr>
            <w:ind w:firstLine="708"/>
            <w:rPr>
              <w:lang w:eastAsia="pt-BR"/>
            </w:rPr>
          </w:pPr>
          <w:r w:rsidRPr="00066B7B">
            <w:t>A</w:t>
          </w:r>
          <w:r>
            <w:t>POIO AO CONTROLE EXTERNO</w:t>
          </w:r>
          <w:r>
            <w:ptab w:relativeTo="margin" w:alignment="right" w:leader="dot"/>
          </w:r>
          <w:r w:rsidR="00C9537B">
            <w:t>7</w:t>
          </w:r>
        </w:p>
        <w:p w:rsidR="00066B7B" w:rsidRDefault="00C9537B" w:rsidP="00C9537B">
          <w:pPr>
            <w:ind w:firstLine="708"/>
          </w:pPr>
          <w:r>
            <w:t>INTEGRIDADE</w:t>
          </w:r>
          <w:r>
            <w:ptab w:relativeTo="margin" w:alignment="right" w:leader="dot"/>
          </w:r>
          <w:r>
            <w:t>8</w:t>
          </w:r>
        </w:p>
        <w:p w:rsidR="00C9537B" w:rsidRDefault="00C9537B" w:rsidP="00C9537B">
          <w:pPr>
            <w:ind w:firstLine="708"/>
          </w:pPr>
          <w:r>
            <w:t>RISCO E MATURIDADE</w:t>
          </w:r>
          <w:r>
            <w:ptab w:relativeTo="margin" w:alignment="right" w:leader="dot"/>
          </w:r>
          <w:r>
            <w:t>13</w:t>
          </w:r>
        </w:p>
        <w:p w:rsidR="00AA7F1F" w:rsidRDefault="00C9537B" w:rsidP="00C9537B">
          <w:pPr>
            <w:pStyle w:val="Sumrio1"/>
            <w:numPr>
              <w:ilvl w:val="0"/>
              <w:numId w:val="22"/>
            </w:numPr>
            <w:ind w:left="426"/>
            <w:rPr>
              <w:b/>
              <w:bCs/>
            </w:rPr>
          </w:pPr>
          <w:r>
            <w:rPr>
              <w:b/>
              <w:bCs/>
            </w:rPr>
            <w:t>EVENTOS</w:t>
          </w:r>
          <w:r w:rsidR="00AA7F1F">
            <w:ptab w:relativeTo="margin" w:alignment="right" w:leader="dot"/>
          </w:r>
          <w:r w:rsidRPr="00C9537B">
            <w:rPr>
              <w:b/>
            </w:rPr>
            <w:t>1</w:t>
          </w:r>
          <w:r w:rsidR="00AA7F1F" w:rsidRPr="00C9537B">
            <w:rPr>
              <w:b/>
              <w:bCs/>
            </w:rPr>
            <w:t>4</w:t>
          </w:r>
        </w:p>
        <w:p w:rsidR="003F7F5C" w:rsidRDefault="003F7F5C" w:rsidP="003F7F5C">
          <w:pPr>
            <w:pStyle w:val="Sumrio1"/>
            <w:numPr>
              <w:ilvl w:val="0"/>
              <w:numId w:val="22"/>
            </w:numPr>
            <w:ind w:left="426"/>
          </w:pPr>
          <w:r>
            <w:rPr>
              <w:b/>
              <w:bCs/>
            </w:rPr>
            <w:t>CURSOS</w:t>
          </w:r>
          <w:r>
            <w:ptab w:relativeTo="margin" w:alignment="right" w:leader="dot"/>
          </w:r>
          <w:r w:rsidRPr="00C9537B">
            <w:rPr>
              <w:b/>
            </w:rPr>
            <w:t>1</w:t>
          </w:r>
          <w:r>
            <w:rPr>
              <w:b/>
            </w:rPr>
            <w:t>7</w:t>
          </w:r>
        </w:p>
        <w:p w:rsidR="003F7F5C" w:rsidRDefault="003F7F5C" w:rsidP="003F7F5C">
          <w:pPr>
            <w:pStyle w:val="Sumrio1"/>
            <w:numPr>
              <w:ilvl w:val="0"/>
              <w:numId w:val="22"/>
            </w:numPr>
            <w:ind w:left="426"/>
          </w:pPr>
          <w:r>
            <w:rPr>
              <w:b/>
              <w:bCs/>
            </w:rPr>
            <w:t>PLANEJAMENTO ESTRATÉGICO</w:t>
          </w:r>
          <w:r>
            <w:ptab w:relativeTo="margin" w:alignment="right" w:leader="dot"/>
          </w:r>
          <w:r w:rsidRPr="00C9537B">
            <w:rPr>
              <w:b/>
            </w:rPr>
            <w:t>1</w:t>
          </w:r>
          <w:r>
            <w:rPr>
              <w:b/>
              <w:bCs/>
            </w:rPr>
            <w:t>9</w:t>
          </w:r>
        </w:p>
        <w:p w:rsidR="003F7F5C" w:rsidRDefault="003F7F5C" w:rsidP="003F7F5C">
          <w:pPr>
            <w:pStyle w:val="Sumrio1"/>
            <w:numPr>
              <w:ilvl w:val="0"/>
              <w:numId w:val="22"/>
            </w:numPr>
            <w:ind w:left="426"/>
            <w:rPr>
              <w:b/>
            </w:rPr>
          </w:pPr>
          <w:r>
            <w:rPr>
              <w:b/>
              <w:bCs/>
            </w:rPr>
            <w:t>METAS 2018</w:t>
          </w:r>
          <w:r>
            <w:ptab w:relativeTo="margin" w:alignment="right" w:leader="dot"/>
          </w:r>
          <w:r>
            <w:rPr>
              <w:b/>
            </w:rPr>
            <w:t>20</w:t>
          </w:r>
        </w:p>
        <w:p w:rsidR="00AA7F1F" w:rsidRDefault="00083DB8" w:rsidP="00083DB8">
          <w:pPr>
            <w:pStyle w:val="Sumrio1"/>
            <w:numPr>
              <w:ilvl w:val="0"/>
              <w:numId w:val="22"/>
            </w:numPr>
            <w:ind w:left="426"/>
          </w:pPr>
          <w:r>
            <w:rPr>
              <w:b/>
              <w:bCs/>
            </w:rPr>
            <w:t>E</w:t>
          </w:r>
          <w:r w:rsidR="00765BE5">
            <w:rPr>
              <w:b/>
              <w:bCs/>
            </w:rPr>
            <w:t>QUIPE</w:t>
          </w:r>
          <w:r>
            <w:rPr>
              <w:b/>
              <w:bCs/>
            </w:rPr>
            <w:t xml:space="preserve"> CGM 2018</w:t>
          </w:r>
          <w:r>
            <w:ptab w:relativeTo="margin" w:alignment="right" w:leader="dot"/>
          </w:r>
          <w:r>
            <w:rPr>
              <w:b/>
            </w:rPr>
            <w:t>22</w:t>
          </w:r>
        </w:p>
      </w:sdtContent>
    </w:sdt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083DB8" w:rsidRDefault="00083DB8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083DB8" w:rsidRDefault="00083DB8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AA7F1F" w:rsidRDefault="00AA7F1F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517851" w:rsidRDefault="00517851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517851" w:rsidRDefault="00517851" w:rsidP="006570EE">
      <w:pPr>
        <w:rPr>
          <w:rFonts w:asciiTheme="majorHAnsi" w:hAnsiTheme="majorHAnsi"/>
          <w:b/>
          <w:color w:val="4472C4" w:themeColor="accent1"/>
          <w:sz w:val="52"/>
        </w:rPr>
      </w:pPr>
    </w:p>
    <w:p w:rsidR="0097075B" w:rsidRPr="0053290E" w:rsidRDefault="0053290E" w:rsidP="0053290E">
      <w:pPr>
        <w:pStyle w:val="PargrafodaLista"/>
        <w:numPr>
          <w:ilvl w:val="0"/>
          <w:numId w:val="16"/>
        </w:numPr>
        <w:ind w:left="426" w:hanging="426"/>
        <w:rPr>
          <w:rFonts w:asciiTheme="majorHAnsi" w:hAnsiTheme="majorHAnsi"/>
          <w:b/>
          <w:color w:val="4472C4" w:themeColor="accent1"/>
          <w:sz w:val="48"/>
          <w:szCs w:val="50"/>
        </w:rPr>
      </w:pPr>
      <w:r>
        <w:rPr>
          <w:rFonts w:asciiTheme="majorHAnsi" w:hAnsiTheme="majorHAnsi"/>
          <w:b/>
          <w:color w:val="4472C4" w:themeColor="accent1"/>
          <w:sz w:val="48"/>
          <w:szCs w:val="50"/>
        </w:rPr>
        <w:lastRenderedPageBreak/>
        <w:t xml:space="preserve"> </w:t>
      </w:r>
      <w:r w:rsidRPr="0053290E">
        <w:rPr>
          <w:rFonts w:asciiTheme="majorHAnsi" w:hAnsiTheme="majorHAnsi"/>
          <w:b/>
          <w:color w:val="538135" w:themeColor="accent6" w:themeShade="BF"/>
          <w:sz w:val="48"/>
          <w:szCs w:val="50"/>
        </w:rPr>
        <w:t>ATIVIDADES DESENVOLVIDAS EM 2018</w:t>
      </w:r>
    </w:p>
    <w:p w:rsidR="006570EE" w:rsidRPr="00834F50" w:rsidRDefault="006570EE" w:rsidP="00834F50">
      <w:pPr>
        <w:pStyle w:val="PargrafodaLista"/>
        <w:numPr>
          <w:ilvl w:val="1"/>
          <w:numId w:val="16"/>
        </w:numPr>
        <w:rPr>
          <w:rFonts w:asciiTheme="majorHAnsi" w:hAnsiTheme="majorHAnsi"/>
          <w:b/>
          <w:color w:val="4472C4" w:themeColor="accent1"/>
          <w:sz w:val="52"/>
        </w:rPr>
      </w:pPr>
      <w:r w:rsidRPr="00834F50">
        <w:rPr>
          <w:rFonts w:asciiTheme="majorHAnsi" w:hAnsiTheme="majorHAnsi"/>
          <w:b/>
          <w:color w:val="4472C4" w:themeColor="accent1"/>
          <w:sz w:val="52"/>
        </w:rPr>
        <w:t>AUDITORIA</w:t>
      </w:r>
    </w:p>
    <w:p w:rsidR="006570EE" w:rsidRPr="00B96D60" w:rsidRDefault="009F2017" w:rsidP="006570EE">
      <w:pPr>
        <w:rPr>
          <w:rFonts w:asciiTheme="majorHAnsi" w:hAnsiTheme="majorHAnsi"/>
          <w:b/>
          <w:color w:val="4472C4" w:themeColor="accent1"/>
          <w:sz w:val="52"/>
        </w:rPr>
      </w:pPr>
      <w:r w:rsidRPr="006570EE">
        <w:rPr>
          <w:rFonts w:asciiTheme="majorHAnsi" w:hAnsiTheme="majorHAnsi"/>
          <w:b/>
          <w:noProof/>
          <w:color w:val="4472C4" w:themeColor="accent1"/>
          <w:sz w:val="5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E21FA8C" wp14:editId="0895A7AD">
                <wp:simplePos x="0" y="0"/>
                <wp:positionH relativeFrom="column">
                  <wp:posOffset>0</wp:posOffset>
                </wp:positionH>
                <wp:positionV relativeFrom="paragraph">
                  <wp:posOffset>455942</wp:posOffset>
                </wp:positionV>
                <wp:extent cx="707390" cy="628015"/>
                <wp:effectExtent l="0" t="0" r="0" b="635"/>
                <wp:wrapNone/>
                <wp:docPr id="13" name="Estrela: 10 Po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628015"/>
                        </a:xfrm>
                        <a:prstGeom prst="star10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E0E6" id="Estrela: 10 Pontas 13" o:spid="_x0000_s1026" style="position:absolute;margin-left:0;margin-top:35.9pt;width:55.7pt;height:4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39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" path="m-1,216973l97756,157001,135098,59969r120836,-3l353695,r97761,59966l572292,59969r37342,97032l707391,216973r-37339,97035l707391,411042r-97757,59972l572292,568046r-120836,3l353695,628015,255934,568049r-120836,-3l97756,471014,-1,411042,37338,314008,-1,216973xe" fillcolor="#4472c4 [3204]" stroked="f">
                <v:path arrowok="t" o:connecttype="custom" o:connectlocs="-1,216973;97756,157001;135098,59969;255934,59966;353695,0;451456,59966;572292,59969;609634,157001;707391,216973;670052,314008;707391,411042;609634,471014;572292,568046;451456,568049;353695,628015;255934,568049;135098,568046;97756,471014;-1,411042;37338,314008;-1,216973" o:connectangles="0,0,0,0,0,0,0,0,0,0,0,0,0,0,0,0,0,0,0,0,0"/>
              </v:shape>
            </w:pict>
          </mc:Fallback>
        </mc:AlternateContent>
      </w:r>
    </w:p>
    <w:p w:rsidR="006570EE" w:rsidRDefault="009F2017">
      <w:r w:rsidRPr="006570EE">
        <w:rPr>
          <w:rFonts w:asciiTheme="majorHAnsi" w:hAnsiTheme="majorHAnsi"/>
          <w:b/>
          <w:noProof/>
          <w:color w:val="4472C4" w:themeColor="accent1"/>
          <w:sz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98018C" wp14:editId="16803BE4">
                <wp:simplePos x="0" y="0"/>
                <wp:positionH relativeFrom="column">
                  <wp:posOffset>49530</wp:posOffset>
                </wp:positionH>
                <wp:positionV relativeFrom="paragraph">
                  <wp:posOffset>12065</wp:posOffset>
                </wp:positionV>
                <wp:extent cx="580390" cy="1404620"/>
                <wp:effectExtent l="0" t="0" r="0" b="127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140F1B" w:rsidRDefault="00D63873" w:rsidP="006570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40F1B">
                              <w:rPr>
                                <w:b/>
                                <w:color w:val="FFFFFF" w:themeColor="background1"/>
                              </w:rPr>
                              <w:t>O QUE FAZ?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8018C" id="_x0000_s1027" type="#_x0000_t202" style="position:absolute;margin-left:3.9pt;margin-top:.95pt;width:45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" filled="f" stroked="f">
                <v:textbox style="mso-fit-shape-to-text:t">
                  <w:txbxContent>
                    <w:p w:rsidR="00D63873" w:rsidRPr="00140F1B" w:rsidRDefault="00D63873" w:rsidP="006570E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40F1B">
                        <w:rPr>
                          <w:b/>
                          <w:color w:val="FFFFFF" w:themeColor="background1"/>
                        </w:rPr>
                        <w:t>O QUE FAZ?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C99" w:rsidRPr="009F1970">
        <w:rPr>
          <w:rFonts w:asciiTheme="majorHAnsi" w:hAnsiTheme="majorHAnsi"/>
          <w:noProof/>
          <w:color w:val="4472C4" w:themeColor="accent1"/>
          <w:sz w:val="44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078EDFB0" wp14:editId="0F2820B8">
                <wp:simplePos x="0" y="0"/>
                <wp:positionH relativeFrom="margin">
                  <wp:posOffset>118745</wp:posOffset>
                </wp:positionH>
                <wp:positionV relativeFrom="paragraph">
                  <wp:posOffset>295275</wp:posOffset>
                </wp:positionV>
                <wp:extent cx="5151755" cy="1025525"/>
                <wp:effectExtent l="0" t="0" r="10795" b="22225"/>
                <wp:wrapNone/>
                <wp:docPr id="15" name="CaixaDeTexto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755" cy="102552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D63873" w:rsidRPr="009F1970" w:rsidRDefault="00D63873" w:rsidP="006570EE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18"/>
                              </w:rPr>
                            </w:pPr>
                            <w:r w:rsidRPr="009F197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Tem por finalidade avaliar os controles internos administrativos dos órgãos e entidades jurisdicionados, examinar a legalidade, a legitimidade, e avaliar os resultados da gestão contábil, financeira, orçamentária, operacional e patrimonial quanto à economicidade, eficiência, eficácia, e efetividade, bem como da aplicação de recursos públicos por pessoas físicas ou jurídicas.</w:t>
                            </w:r>
                          </w:p>
                        </w:txbxContent>
                      </wps:txbx>
                      <wps:bodyPr wrap="square" lIns="144000" tIns="72000" rIns="144000" bIns="72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DFB0" id="CaixaDeTexto 16" o:spid="_x0000_s1028" type="#_x0000_t202" style="position:absolute;margin-left:9.35pt;margin-top:23.25pt;width:405.65pt;height:80.75pt;z-index:-2516567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" filled="f" strokecolor="#0070c0" strokeweight="1.25pt">
                <v:stroke dashstyle="3 1"/>
                <v:textbox inset="4mm,2mm,4mm,2mm">
                  <w:txbxContent>
                    <w:p w:rsidR="00D63873" w:rsidRPr="009F1970" w:rsidRDefault="00D63873" w:rsidP="006570EE">
                      <w:pPr>
                        <w:pStyle w:val="NormalWeb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18"/>
                        </w:rPr>
                      </w:pPr>
                      <w:r w:rsidRPr="009F197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2"/>
                        </w:rPr>
                        <w:t>Tem por finalidade avaliar os controles internos administrativos dos órgãos e entidades jurisdicionados, examinar a legalidade, a legitimidade, e avaliar os resultados da gestão contábil, financeira, orçamentária, operacional e patrimonial quanto à economicidade, eficiência, eficácia, e efetividade, bem como da aplicação de recursos públicos por pessoas físicas ou jurídicas.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70EE" w:rsidRDefault="006570EE"/>
    <w:p w:rsidR="006570EE" w:rsidRDefault="006570EE"/>
    <w:p w:rsidR="006570EE" w:rsidRDefault="006570EE"/>
    <w:p w:rsidR="006570EE" w:rsidRDefault="006570EE"/>
    <w:p w:rsidR="00143C99" w:rsidRDefault="00143C99"/>
    <w:p w:rsidR="00E92D7C" w:rsidRDefault="00E92D7C" w:rsidP="006570EE">
      <w:pPr>
        <w:spacing w:after="0"/>
        <w:ind w:left="720"/>
        <w:jc w:val="center"/>
        <w:rPr>
          <w:b/>
          <w:color w:val="4472C4" w:themeColor="accent1"/>
          <w:sz w:val="28"/>
        </w:rPr>
      </w:pPr>
    </w:p>
    <w:p w:rsidR="006570EE" w:rsidRDefault="006570EE" w:rsidP="006570EE">
      <w:pPr>
        <w:spacing w:after="0"/>
        <w:ind w:left="720"/>
        <w:jc w:val="center"/>
        <w:rPr>
          <w:b/>
          <w:color w:val="4472C4" w:themeColor="accent1"/>
          <w:sz w:val="28"/>
        </w:rPr>
      </w:pPr>
      <w:r w:rsidRPr="00140F1B">
        <w:rPr>
          <w:b/>
          <w:color w:val="4472C4" w:themeColor="accent1"/>
          <w:sz w:val="28"/>
        </w:rPr>
        <w:t>Em 2018...</w:t>
      </w:r>
    </w:p>
    <w:p w:rsidR="00143C99" w:rsidRDefault="00143C99" w:rsidP="006570EE">
      <w:pPr>
        <w:spacing w:after="0"/>
        <w:ind w:left="720"/>
        <w:jc w:val="center"/>
        <w:rPr>
          <w:b/>
          <w:color w:val="4472C4" w:themeColor="accent1"/>
          <w:sz w:val="28"/>
        </w:rPr>
      </w:pPr>
    </w:p>
    <w:p w:rsidR="006570EE" w:rsidRDefault="006570EE" w:rsidP="006570EE">
      <w:pPr>
        <w:spacing w:after="0"/>
        <w:ind w:left="720"/>
        <w:jc w:val="center"/>
        <w:rPr>
          <w:b/>
          <w:color w:val="4472C4" w:themeColor="accent1"/>
          <w:sz w:val="28"/>
        </w:rPr>
      </w:pPr>
    </w:p>
    <w:p w:rsidR="00E26C34" w:rsidRPr="00082B9A" w:rsidRDefault="000A6B0F" w:rsidP="006570EE">
      <w:pPr>
        <w:numPr>
          <w:ilvl w:val="0"/>
          <w:numId w:val="1"/>
        </w:numPr>
        <w:jc w:val="both"/>
      </w:pPr>
      <w:r w:rsidRPr="00082B9A">
        <w:t>Emi</w:t>
      </w:r>
      <w:r w:rsidR="000C67C2">
        <w:t>tiu</w:t>
      </w:r>
      <w:r w:rsidRPr="00082B9A">
        <w:t xml:space="preserve"> Certificado de Auditoria quanto às contas de gestão anuais</w:t>
      </w:r>
      <w:r w:rsidR="00143C99">
        <w:t xml:space="preserve"> dos gestores e dos responsáveis pelos</w:t>
      </w:r>
      <w:r w:rsidRPr="00082B9A">
        <w:t xml:space="preserve"> setores de Patrimônio, Almoxarifado e Tesouraria</w:t>
      </w:r>
      <w:r w:rsidR="000C67C2">
        <w:t>;</w:t>
      </w:r>
    </w:p>
    <w:p w:rsidR="00E26C34" w:rsidRPr="00082B9A" w:rsidRDefault="000A6B0F" w:rsidP="006570EE">
      <w:pPr>
        <w:numPr>
          <w:ilvl w:val="0"/>
          <w:numId w:val="1"/>
        </w:numPr>
        <w:jc w:val="both"/>
      </w:pPr>
      <w:r w:rsidRPr="00082B9A">
        <w:t>Emi</w:t>
      </w:r>
      <w:r w:rsidR="000C67C2">
        <w:t>tiu</w:t>
      </w:r>
      <w:r w:rsidRPr="00082B9A">
        <w:t xml:space="preserve"> Certificado de Auditoria quanto à conta de governo, apontando quais as medidas adotadas quanto à conta do exercício anterior</w:t>
      </w:r>
      <w:r w:rsidR="000C67C2">
        <w:t>;</w:t>
      </w:r>
    </w:p>
    <w:p w:rsidR="00E26C34" w:rsidRPr="00082B9A" w:rsidRDefault="000A6B0F" w:rsidP="006570EE">
      <w:pPr>
        <w:numPr>
          <w:ilvl w:val="0"/>
          <w:numId w:val="1"/>
        </w:numPr>
        <w:jc w:val="both"/>
      </w:pPr>
      <w:r w:rsidRPr="00082B9A">
        <w:t>An</w:t>
      </w:r>
      <w:r w:rsidR="000C67C2">
        <w:t>alisou</w:t>
      </w:r>
      <w:r w:rsidRPr="00082B9A">
        <w:t xml:space="preserve"> as determinações e recomendações quanto às contas de governo</w:t>
      </w:r>
      <w:r w:rsidR="000C67C2">
        <w:t>;</w:t>
      </w:r>
    </w:p>
    <w:p w:rsidR="00752DEC" w:rsidRDefault="000A6B0F" w:rsidP="00143C99">
      <w:pPr>
        <w:numPr>
          <w:ilvl w:val="0"/>
          <w:numId w:val="1"/>
        </w:numPr>
        <w:jc w:val="both"/>
      </w:pPr>
      <w:r w:rsidRPr="00082B9A">
        <w:t>Elabor</w:t>
      </w:r>
      <w:r w:rsidR="003805C8">
        <w:t>ou</w:t>
      </w:r>
      <w:r w:rsidRPr="00082B9A">
        <w:t xml:space="preserve"> Plano de Auditorias contratuais, contábeis, financeiras, patrimoniais e orçamentárias</w:t>
      </w:r>
      <w:r w:rsidR="003805C8">
        <w:t>;</w:t>
      </w:r>
    </w:p>
    <w:p w:rsidR="00E26C34" w:rsidRPr="00082B9A" w:rsidRDefault="000A6B0F" w:rsidP="00752DEC">
      <w:pPr>
        <w:numPr>
          <w:ilvl w:val="0"/>
          <w:numId w:val="1"/>
        </w:numPr>
        <w:jc w:val="both"/>
      </w:pPr>
      <w:r w:rsidRPr="00082B9A">
        <w:t>Emi</w:t>
      </w:r>
      <w:r w:rsidR="00752DEC">
        <w:t>tiu</w:t>
      </w:r>
      <w:r w:rsidRPr="00082B9A">
        <w:t xml:space="preserve"> Relatório do Controle Interno</w:t>
      </w:r>
      <w:r w:rsidR="006E26D8">
        <w:t xml:space="preserve"> na conta de governo;</w:t>
      </w:r>
    </w:p>
    <w:p w:rsidR="006570EE" w:rsidRDefault="003805C8" w:rsidP="006570EE">
      <w:pPr>
        <w:numPr>
          <w:ilvl w:val="0"/>
          <w:numId w:val="1"/>
        </w:numPr>
        <w:jc w:val="both"/>
      </w:pPr>
      <w:r>
        <w:t>Deu s</w:t>
      </w:r>
      <w:r w:rsidR="000A6B0F" w:rsidRPr="00082B9A">
        <w:t>uporte Contábil e Orçamentário na elaboração de resposta da prestação de contas do Governo – ano 2017</w:t>
      </w:r>
      <w:r>
        <w:t>;</w:t>
      </w:r>
    </w:p>
    <w:p w:rsidR="006570EE" w:rsidRDefault="003805C8" w:rsidP="006570EE">
      <w:pPr>
        <w:numPr>
          <w:ilvl w:val="0"/>
          <w:numId w:val="1"/>
        </w:numPr>
        <w:jc w:val="both"/>
      </w:pPr>
      <w:r>
        <w:t>E</w:t>
      </w:r>
      <w:r w:rsidR="00463CD1">
        <w:t>ditou</w:t>
      </w:r>
      <w:r>
        <w:t xml:space="preserve"> </w:t>
      </w:r>
      <w:r w:rsidR="000A6B0F" w:rsidRPr="00082B9A">
        <w:t>Decreto N°13.143/2018 – Dispõe sobre a obrigatoriedade da publicidade da declaração de bens dos secretários e dirigentes da Administração Pública Municipal</w:t>
      </w:r>
      <w:r>
        <w:t>.</w:t>
      </w:r>
    </w:p>
    <w:p w:rsidR="00463CD1" w:rsidRDefault="00463CD1" w:rsidP="006570EE">
      <w:pPr>
        <w:numPr>
          <w:ilvl w:val="0"/>
          <w:numId w:val="1"/>
        </w:numPr>
        <w:jc w:val="both"/>
      </w:pPr>
      <w:r>
        <w:t xml:space="preserve">Executou as auditorias em si, nos eixos: contratual, contabilidade, patrimônio, </w:t>
      </w:r>
      <w:r w:rsidR="00E21E02">
        <w:t>almoxarifado</w:t>
      </w:r>
      <w:r>
        <w:t xml:space="preserve"> e financeiro (tesouraria).</w:t>
      </w:r>
    </w:p>
    <w:p w:rsidR="006570EE" w:rsidRDefault="006570EE" w:rsidP="006570EE">
      <w:pPr>
        <w:jc w:val="both"/>
      </w:pPr>
    </w:p>
    <w:p w:rsidR="00143C99" w:rsidRDefault="00143C99" w:rsidP="006570EE">
      <w:pPr>
        <w:jc w:val="both"/>
      </w:pPr>
    </w:p>
    <w:p w:rsidR="00143C99" w:rsidRDefault="00143C99" w:rsidP="006570EE">
      <w:pPr>
        <w:jc w:val="both"/>
      </w:pPr>
    </w:p>
    <w:p w:rsidR="00143C99" w:rsidRDefault="00143C99" w:rsidP="006570EE">
      <w:pPr>
        <w:jc w:val="both"/>
      </w:pPr>
    </w:p>
    <w:p w:rsidR="00143C99" w:rsidRDefault="00143C99" w:rsidP="006570EE">
      <w:pPr>
        <w:jc w:val="both"/>
      </w:pPr>
    </w:p>
    <w:p w:rsidR="006570EE" w:rsidRDefault="006570EE" w:rsidP="006570EE">
      <w:pPr>
        <w:spacing w:before="240"/>
        <w:jc w:val="both"/>
        <w:rPr>
          <w:b/>
          <w:color w:val="FFFFFF" w:themeColor="background1"/>
        </w:rPr>
      </w:pPr>
      <w:r w:rsidRPr="006570EE">
        <w:rPr>
          <w:b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43F0870" wp14:editId="6133AC64">
                <wp:simplePos x="0" y="0"/>
                <wp:positionH relativeFrom="margin">
                  <wp:posOffset>0</wp:posOffset>
                </wp:positionH>
                <wp:positionV relativeFrom="paragraph">
                  <wp:posOffset>-60960</wp:posOffset>
                </wp:positionV>
                <wp:extent cx="1375576" cy="309880"/>
                <wp:effectExtent l="0" t="0" r="0" b="0"/>
                <wp:wrapNone/>
                <wp:docPr id="4" name="Seta: 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309880"/>
                        </a:xfrm>
                        <a:prstGeom prst="homePlat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DE47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eta: Pentágono 4" o:spid="_x0000_s1026" type="#_x0000_t15" style="position:absolute;margin-left:0;margin-top:-4.8pt;width:108.3pt;height:24.4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" adj="19167" fillcolor="#4472c4 [3204]" stroked="f">
                <w10:wrap anchorx="margin"/>
              </v:shape>
            </w:pict>
          </mc:Fallback>
        </mc:AlternateContent>
      </w:r>
      <w:r>
        <w:rPr>
          <w:b/>
          <w:color w:val="FFFFFF" w:themeColor="background1"/>
        </w:rPr>
        <w:t xml:space="preserve">       </w:t>
      </w:r>
      <w:r w:rsidRPr="006570EE">
        <w:rPr>
          <w:b/>
          <w:color w:val="FFFFFF" w:themeColor="background1"/>
        </w:rPr>
        <w:t>EM NÚMEROS</w:t>
      </w:r>
    </w:p>
    <w:p w:rsidR="006570EE" w:rsidRDefault="006570EE" w:rsidP="006570EE">
      <w:pPr>
        <w:tabs>
          <w:tab w:val="left" w:pos="5529"/>
        </w:tabs>
        <w:spacing w:before="240"/>
        <w:jc w:val="both"/>
        <w:rPr>
          <w:b/>
        </w:rPr>
      </w:pPr>
      <w:r w:rsidRPr="006B478E">
        <w:rPr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3B0FB" wp14:editId="6E4973FC">
                <wp:simplePos x="0" y="0"/>
                <wp:positionH relativeFrom="column">
                  <wp:posOffset>3596904</wp:posOffset>
                </wp:positionH>
                <wp:positionV relativeFrom="paragraph">
                  <wp:posOffset>302260</wp:posOffset>
                </wp:positionV>
                <wp:extent cx="394779" cy="302150"/>
                <wp:effectExtent l="0" t="0" r="24765" b="22225"/>
                <wp:wrapNone/>
                <wp:docPr id="3" name="Retângul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A56A3-5399-43EC-97E2-DFBD12E053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79" cy="302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6B478E" w:rsidRDefault="00D63873" w:rsidP="006570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B478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3B0FB" id="Retângulo 2" o:spid="_x0000_s1029" style="position:absolute;left:0;text-align:left;margin-left:283.2pt;margin-top:23.8pt;width:31.1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" fillcolor="#d9e2f3 [660]" strokecolor="#1f3763 [1604]" strokeweight="1pt">
                <v:textbox>
                  <w:txbxContent>
                    <w:p w:rsidR="00D63873" w:rsidRPr="006B478E" w:rsidRDefault="00D63873" w:rsidP="006570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B478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6570EE" w:rsidRPr="00F34CD6" w:rsidRDefault="00AC520C" w:rsidP="006570EE">
      <w:pPr>
        <w:jc w:val="both"/>
        <w:rPr>
          <w:bCs/>
          <w:color w:val="0070C0"/>
        </w:rPr>
      </w:pPr>
      <w:r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87630</wp:posOffset>
                </wp:positionV>
                <wp:extent cx="1438275" cy="0"/>
                <wp:effectExtent l="0" t="0" r="0" b="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4FB28" id="Conector reto 22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6.9pt" to="283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6570EE" w:rsidRPr="00F34CD6">
        <w:rPr>
          <w:bCs/>
          <w:color w:val="0070C0"/>
        </w:rPr>
        <w:t>PRESTAÇÃO DE CONTAS DE GOVERNO</w:t>
      </w:r>
    </w:p>
    <w:p w:rsidR="006570EE" w:rsidRPr="00090B27" w:rsidRDefault="00570062" w:rsidP="00570062">
      <w:pPr>
        <w:spacing w:before="240"/>
        <w:jc w:val="both"/>
        <w:rPr>
          <w:bCs/>
        </w:rPr>
      </w:pPr>
      <w:r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2034539</wp:posOffset>
                </wp:positionH>
                <wp:positionV relativeFrom="paragraph">
                  <wp:posOffset>145415</wp:posOffset>
                </wp:positionV>
                <wp:extent cx="1571625" cy="0"/>
                <wp:effectExtent l="0" t="0" r="0" b="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4B01B" id="Conector reto 26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2pt,11.45pt" to="283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6570EE"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41479" wp14:editId="6AD24351">
                <wp:simplePos x="0" y="0"/>
                <wp:positionH relativeFrom="column">
                  <wp:posOffset>3595232</wp:posOffset>
                </wp:positionH>
                <wp:positionV relativeFrom="paragraph">
                  <wp:posOffset>21977</wp:posOffset>
                </wp:positionV>
                <wp:extent cx="394335" cy="318052"/>
                <wp:effectExtent l="0" t="0" r="24765" b="25400"/>
                <wp:wrapNone/>
                <wp:docPr id="17" name="Retângul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B32A9F-BE7E-4282-AAD5-DCA4BA8A99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3180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D01465" w:rsidRDefault="00D63873" w:rsidP="006570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0"/>
                              </w:rPr>
                            </w:pPr>
                            <w:r w:rsidRPr="00D014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1479" id="Retângulo 16" o:spid="_x0000_s1030" style="position:absolute;left:0;text-align:left;margin-left:283.1pt;margin-top:1.75pt;width:31.05pt;height:2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" fillcolor="#d9e2f3 [660]" strokecolor="#1f3763 [1604]" strokeweight="1pt">
                <v:textbox>
                  <w:txbxContent>
                    <w:p w:rsidR="00D63873" w:rsidRPr="00D01465" w:rsidRDefault="00D63873" w:rsidP="006570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0"/>
                        </w:rPr>
                      </w:pPr>
                      <w:r w:rsidRPr="00D014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0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6570EE" w:rsidRPr="00F34CD6">
        <w:rPr>
          <w:bCs/>
          <w:color w:val="0070C0"/>
        </w:rPr>
        <w:t>PRESTAÇÃO DE CONTAS DE GESTÃO</w:t>
      </w:r>
    </w:p>
    <w:p w:rsidR="006570EE" w:rsidRDefault="006570EE" w:rsidP="006570EE">
      <w:pPr>
        <w:spacing w:before="240"/>
        <w:jc w:val="both"/>
        <w:rPr>
          <w:bCs/>
        </w:rPr>
      </w:pPr>
    </w:p>
    <w:p w:rsidR="006570EE" w:rsidRDefault="006570EE" w:rsidP="006570EE">
      <w:pPr>
        <w:spacing w:before="24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3FC45" wp14:editId="1DE1B09F">
                <wp:simplePos x="0" y="0"/>
                <wp:positionH relativeFrom="margin">
                  <wp:posOffset>8890</wp:posOffset>
                </wp:positionH>
                <wp:positionV relativeFrom="paragraph">
                  <wp:posOffset>108585</wp:posOffset>
                </wp:positionV>
                <wp:extent cx="5374005" cy="1095375"/>
                <wp:effectExtent l="0" t="419100" r="17145" b="28575"/>
                <wp:wrapNone/>
                <wp:docPr id="5" name="Balão de Fala: Retângulo com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005" cy="1095375"/>
                        </a:xfrm>
                        <a:prstGeom prst="wedgeRoundRectCallout">
                          <a:avLst>
                            <a:gd name="adj1" fmla="val -34158"/>
                            <a:gd name="adj2" fmla="val -8641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Default="00D63873" w:rsidP="006570EE">
                            <w:pPr>
                              <w:jc w:val="both"/>
                            </w:pPr>
                            <w:r w:rsidRPr="00D01465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>Entre as principais atividades de PRESTAÇÕES DE CONTAS, destacam-se: Análise de Prestação de Contas com base na Deliberação TCE/RJ 200/96 (revogada e substituída pela Deliberação 277/17 de 24/08/17), emissão de relatórios e certificados de Auditorias,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acompanhamento das </w:t>
                            </w:r>
                            <w:r w:rsidRPr="00D01465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>tomada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>s</w:t>
                            </w:r>
                            <w:r w:rsidRPr="00D01465"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de contas determinadas pelo TCE-RJ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Cs w:val="36"/>
                              </w:rPr>
                              <w:t>, atendimento à Deliberação 285/2018.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3FC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5" o:spid="_x0000_s1031" type="#_x0000_t62" style="position:absolute;left:0;text-align:left;margin-left:.7pt;margin-top:8.55pt;width:423.15pt;height:8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" adj="3422,-7865" filled="f" strokecolor="#4472c4 [3204]">
                <v:stroke joinstyle="round"/>
                <v:textbox>
                  <w:txbxContent>
                    <w:p w:rsidR="00D63873" w:rsidRDefault="00D63873" w:rsidP="006570EE">
                      <w:pPr>
                        <w:jc w:val="both"/>
                      </w:pPr>
                      <w:r w:rsidRPr="00D01465"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>Entre as principais atividades de PRESTAÇÕES DE CONTAS, destacam-se: Análise de Prestação de Contas com base na Deliberação TCE/RJ 200/96 (revogada e substituída pela Deliberação 277/17 de 24/08/17), emissão de relatórios e certificados de Auditorias,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 xml:space="preserve"> acompanhamento das </w:t>
                      </w:r>
                      <w:r w:rsidRPr="00D01465"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>tomada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>s</w:t>
                      </w:r>
                      <w:r w:rsidRPr="00D01465"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 xml:space="preserve"> de contas determinadas pelo TCE-RJ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Cs w:val="36"/>
                        </w:rPr>
                        <w:t>, atendimento à Deliberação 285/2018.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70EE" w:rsidRDefault="006570EE" w:rsidP="006570EE">
      <w:pPr>
        <w:spacing w:before="240"/>
        <w:jc w:val="both"/>
        <w:rPr>
          <w:bCs/>
        </w:rPr>
      </w:pPr>
    </w:p>
    <w:p w:rsidR="006570EE" w:rsidRDefault="006570EE" w:rsidP="006570EE">
      <w:pPr>
        <w:spacing w:before="240"/>
        <w:jc w:val="both"/>
        <w:rPr>
          <w:bCs/>
        </w:rPr>
      </w:pPr>
    </w:p>
    <w:p w:rsidR="006570EE" w:rsidRDefault="006570EE" w:rsidP="006570EE">
      <w:pPr>
        <w:spacing w:before="240"/>
        <w:jc w:val="both"/>
        <w:rPr>
          <w:bCs/>
        </w:rPr>
      </w:pPr>
    </w:p>
    <w:p w:rsidR="00C8119A" w:rsidRDefault="00B14C2D" w:rsidP="006570EE">
      <w:pPr>
        <w:tabs>
          <w:tab w:val="left" w:pos="5670"/>
        </w:tabs>
        <w:spacing w:before="240"/>
        <w:jc w:val="both"/>
        <w:rPr>
          <w:bCs/>
          <w:color w:val="0070C0"/>
        </w:rPr>
      </w:pPr>
      <w:r w:rsidRPr="006B478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5F4B1" wp14:editId="52590197">
                <wp:simplePos x="0" y="0"/>
                <wp:positionH relativeFrom="column">
                  <wp:posOffset>3596005</wp:posOffset>
                </wp:positionH>
                <wp:positionV relativeFrom="paragraph">
                  <wp:posOffset>327025</wp:posOffset>
                </wp:positionV>
                <wp:extent cx="394335" cy="301625"/>
                <wp:effectExtent l="0" t="0" r="24765" b="22225"/>
                <wp:wrapNone/>
                <wp:docPr id="7" name="Retângulo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6B478E" w:rsidRDefault="00D63873" w:rsidP="006570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5F4B1" id="_x0000_s1032" style="position:absolute;left:0;text-align:left;margin-left:283.15pt;margin-top:25.75pt;width:31.0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" fillcolor="#d9e2f3 [660]" strokecolor="#1f3763 [1604]" strokeweight="1pt">
                <v:textbox>
                  <w:txbxContent>
                    <w:p w:rsidR="00D63873" w:rsidRPr="006B478E" w:rsidRDefault="00D63873" w:rsidP="006570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FD69D8" w:rsidRDefault="00B14C2D" w:rsidP="006570EE">
      <w:pPr>
        <w:tabs>
          <w:tab w:val="left" w:pos="5670"/>
        </w:tabs>
        <w:spacing w:before="240"/>
        <w:jc w:val="both"/>
        <w:rPr>
          <w:bCs/>
          <w:noProof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142875</wp:posOffset>
                </wp:positionV>
                <wp:extent cx="2895600" cy="0"/>
                <wp:effectExtent l="0" t="0" r="0" b="0"/>
                <wp:wrapNone/>
                <wp:docPr id="245" name="Conector re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78D8D" id="Conector reto 245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pt,11.25pt" to="283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6570EE" w:rsidRPr="00F34CD6">
        <w:rPr>
          <w:bCs/>
          <w:color w:val="0070C0"/>
        </w:rPr>
        <w:t>AUDITORIAS</w:t>
      </w:r>
      <w:r w:rsidR="006570EE">
        <w:rPr>
          <w:bCs/>
          <w:noProof/>
        </w:rPr>
        <w:t xml:space="preserve"> </w:t>
      </w:r>
    </w:p>
    <w:p w:rsidR="000A6B0F" w:rsidRDefault="000A6B0F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0A6B0F" w:rsidRDefault="00106820" w:rsidP="006570EE">
      <w:pPr>
        <w:tabs>
          <w:tab w:val="left" w:pos="5670"/>
        </w:tabs>
        <w:spacing w:before="240"/>
        <w:jc w:val="both"/>
        <w:rPr>
          <w:bCs/>
          <w:noProof/>
        </w:rPr>
      </w:pPr>
      <w:r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BD530" wp14:editId="353E8468">
                <wp:simplePos x="0" y="0"/>
                <wp:positionH relativeFrom="margin">
                  <wp:align>left</wp:align>
                </wp:positionH>
                <wp:positionV relativeFrom="paragraph">
                  <wp:posOffset>79376</wp:posOffset>
                </wp:positionV>
                <wp:extent cx="5382895" cy="714375"/>
                <wp:effectExtent l="0" t="266700" r="27305" b="28575"/>
                <wp:wrapNone/>
                <wp:docPr id="8" name="Balão de Fala: Retângulo com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95" cy="714375"/>
                        </a:xfrm>
                        <a:prstGeom prst="wedgeRoundRectCallout">
                          <a:avLst>
                            <a:gd name="adj1" fmla="val -33832"/>
                            <a:gd name="adj2" fmla="val -8650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Pr="00106820" w:rsidRDefault="00D63873" w:rsidP="006570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  <w:lang w:eastAsia="en-US"/>
                              </w:rPr>
                            </w:pPr>
                            <w:r w:rsidRPr="00106820">
                              <w:rPr>
                                <w:rFonts w:asciiTheme="minorHAnsi" w:eastAsia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  <w:lang w:eastAsia="en-US"/>
                              </w:rPr>
                              <w:t>Buscou-se, em AUDITORIAS, verificar a adequação dos procedimentos implementados pelos órgãos/entidades responsáveis pela execução, focando-se primordialmente, os aspectos de legalidade, eficiência e economicidade.</w:t>
                            </w:r>
                          </w:p>
                          <w:p w:rsidR="00D63873" w:rsidRDefault="00D63873" w:rsidP="006570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D530" id="Balão de Fala: Retângulo com Cantos Arredondados 8" o:spid="_x0000_s1033" type="#_x0000_t62" style="position:absolute;left:0;text-align:left;margin-left:0;margin-top:6.25pt;width:423.85pt;height:56.2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" adj="3492,-7885" filled="f" strokecolor="#4472c4 [3204]">
                <v:stroke joinstyle="round"/>
                <v:textbox>
                  <w:txbxContent>
                    <w:p w:rsidR="00D63873" w:rsidRPr="00106820" w:rsidRDefault="00D63873" w:rsidP="006570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  <w:lang w:eastAsia="en-US"/>
                        </w:rPr>
                      </w:pPr>
                      <w:r w:rsidRPr="00106820">
                        <w:rPr>
                          <w:rFonts w:asciiTheme="minorHAnsi" w:eastAsia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  <w:lang w:eastAsia="en-US"/>
                        </w:rPr>
                        <w:t>Buscou-se, em AUDITORIAS, verificar a adequação dos procedimentos implementados pelos órgãos/entidades responsáveis pela execução, focando-se primordialmente, os aspectos de legalidade, eficiência e economicidade.</w:t>
                      </w:r>
                    </w:p>
                    <w:p w:rsidR="00D63873" w:rsidRDefault="00D63873" w:rsidP="006570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9D8" w:rsidRDefault="00FD69D8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FD69D8" w:rsidRDefault="00FD69D8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E21E02" w:rsidRDefault="00EB6167" w:rsidP="00E21E02">
      <w:pPr>
        <w:jc w:val="both"/>
      </w:pPr>
      <w:r>
        <w:rPr>
          <w:noProof/>
        </w:rPr>
        <w:drawing>
          <wp:inline distT="0" distB="0" distL="0" distR="0" wp14:anchorId="5A659190" wp14:editId="33655CB6">
            <wp:extent cx="4847660" cy="2756337"/>
            <wp:effectExtent l="171450" t="171450" r="353060" b="3683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79" t="39961" r="37058" b="10115"/>
                    <a:stretch/>
                  </pic:blipFill>
                  <pic:spPr bwMode="auto">
                    <a:xfrm>
                      <a:off x="0" y="0"/>
                      <a:ext cx="4848225" cy="275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E02">
        <w:rPr>
          <w:bCs/>
          <w:noProof/>
        </w:rPr>
        <w:t xml:space="preserve">Foram realizadas Auditorias nos eixos </w:t>
      </w:r>
      <w:r w:rsidR="00E21E02">
        <w:t>contratual, contabilidade, patrimônio, almoxarifado e financeiro (tesouraria), nos quais foram apresentados achados, com suas respectivas recomendações.</w:t>
      </w:r>
    </w:p>
    <w:p w:rsidR="00FD69D8" w:rsidRPr="00E92D7C" w:rsidRDefault="00FD69D8" w:rsidP="00E92D7C">
      <w:pPr>
        <w:pStyle w:val="PargrafodaLista"/>
        <w:numPr>
          <w:ilvl w:val="1"/>
          <w:numId w:val="16"/>
        </w:numPr>
        <w:rPr>
          <w:rFonts w:asciiTheme="majorHAnsi" w:hAnsiTheme="majorHAnsi"/>
          <w:b/>
          <w:color w:val="907AEE"/>
          <w:sz w:val="52"/>
        </w:rPr>
      </w:pPr>
      <w:bookmarkStart w:id="1" w:name="_Hlk511705"/>
      <w:r w:rsidRPr="00E92D7C">
        <w:rPr>
          <w:rFonts w:asciiTheme="majorHAnsi" w:hAnsiTheme="majorHAnsi"/>
          <w:b/>
          <w:color w:val="907AEE"/>
          <w:sz w:val="52"/>
        </w:rPr>
        <w:lastRenderedPageBreak/>
        <w:t>CONTROLADORIA (PREVENÇÃO)</w:t>
      </w:r>
      <w:bookmarkEnd w:id="1"/>
    </w:p>
    <w:p w:rsidR="00FD69D8" w:rsidRPr="00AB3AC8" w:rsidRDefault="009F2017" w:rsidP="00FD69D8">
      <w:pPr>
        <w:rPr>
          <w:rFonts w:eastAsia="Times New Roman" w:hAnsi="Calibri"/>
          <w:color w:val="000000" w:themeColor="text1"/>
          <w:kern w:val="24"/>
          <w:szCs w:val="32"/>
          <w:lang w:eastAsia="pt-BR"/>
        </w:rPr>
      </w:pPr>
      <w:r w:rsidRPr="00FD69D8">
        <w:rPr>
          <w:rFonts w:asciiTheme="majorHAnsi" w:hAnsiTheme="majorHAnsi"/>
          <w:b/>
          <w:noProof/>
          <w:color w:val="907AEE"/>
          <w:sz w:val="5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2BB092D" wp14:editId="1C5BCC2E">
                <wp:simplePos x="0" y="0"/>
                <wp:positionH relativeFrom="column">
                  <wp:posOffset>0</wp:posOffset>
                </wp:positionH>
                <wp:positionV relativeFrom="paragraph">
                  <wp:posOffset>265705</wp:posOffset>
                </wp:positionV>
                <wp:extent cx="707390" cy="628015"/>
                <wp:effectExtent l="0" t="0" r="0" b="635"/>
                <wp:wrapNone/>
                <wp:docPr id="9" name="Estrela: 10 Po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628015"/>
                        </a:xfrm>
                        <a:prstGeom prst="star10">
                          <a:avLst/>
                        </a:prstGeom>
                        <a:solidFill>
                          <a:srgbClr val="907AE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D481" id="Estrela: 10 Pontas 9" o:spid="_x0000_s1026" style="position:absolute;margin-left:0;margin-top:20.9pt;width:55.7pt;height:49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39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" path="m-1,216973l97756,157001,135098,59969r120836,-3l353695,r97761,59966l572292,59969r37342,97032l707391,216973r-37339,97035l707391,411042r-97757,59972l572292,568046r-120836,3l353695,628015,255934,568049r-120836,-3l97756,471014,-1,411042,37338,314008,-1,216973xe" fillcolor="#907aee" stroked="f">
                <v:path arrowok="t" o:connecttype="custom" o:connectlocs="-1,216973;97756,157001;135098,59969;255934,59966;353695,0;451456,59966;572292,59969;609634,157001;707391,216973;670052,314008;707391,411042;609634,471014;572292,568046;451456,568049;353695,628015;255934,568049;135098,568046;97756,471014;-1,411042;37338,314008;-1,216973" o:connectangles="0,0,0,0,0,0,0,0,0,0,0,0,0,0,0,0,0,0,0,0,0"/>
              </v:shape>
            </w:pict>
          </mc:Fallback>
        </mc:AlternateContent>
      </w:r>
    </w:p>
    <w:p w:rsidR="00FD69D8" w:rsidRPr="00AB3AC8" w:rsidRDefault="009F2017" w:rsidP="006570EE">
      <w:pPr>
        <w:tabs>
          <w:tab w:val="left" w:pos="5670"/>
        </w:tabs>
        <w:spacing w:before="240"/>
        <w:jc w:val="both"/>
        <w:rPr>
          <w:rFonts w:eastAsia="Times New Roman" w:hAnsi="Calibri"/>
          <w:color w:val="000000" w:themeColor="text1"/>
          <w:kern w:val="24"/>
          <w:szCs w:val="32"/>
          <w:lang w:eastAsia="pt-BR"/>
        </w:rPr>
      </w:pPr>
      <w:r w:rsidRPr="00FD69D8">
        <w:rPr>
          <w:rFonts w:asciiTheme="majorHAnsi" w:hAnsiTheme="majorHAnsi"/>
          <w:b/>
          <w:noProof/>
          <w:color w:val="907AEE"/>
          <w:sz w:val="5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FE2839" wp14:editId="1259F325">
                <wp:simplePos x="0" y="0"/>
                <wp:positionH relativeFrom="column">
                  <wp:posOffset>49530</wp:posOffset>
                </wp:positionH>
                <wp:positionV relativeFrom="paragraph">
                  <wp:posOffset>74930</wp:posOffset>
                </wp:positionV>
                <wp:extent cx="580390" cy="1404620"/>
                <wp:effectExtent l="0" t="0" r="0" b="127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140F1B" w:rsidRDefault="00D63873" w:rsidP="00FD69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40F1B">
                              <w:rPr>
                                <w:b/>
                                <w:color w:val="FFFFFF" w:themeColor="background1"/>
                              </w:rPr>
                              <w:t>O QUE FAZ?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E2839" id="_x0000_s1034" type="#_x0000_t202" style="position:absolute;left:0;text-align:left;margin-left:3.9pt;margin-top:5.9pt;width:45.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" filled="f" stroked="f">
                <v:textbox style="mso-fit-shape-to-text:t">
                  <w:txbxContent>
                    <w:p w:rsidR="00D63873" w:rsidRPr="00140F1B" w:rsidRDefault="00D63873" w:rsidP="00FD69D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40F1B">
                        <w:rPr>
                          <w:b/>
                          <w:color w:val="FFFFFF" w:themeColor="background1"/>
                        </w:rPr>
                        <w:t>O QUE FAZ?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67C2" w:rsidRPr="00AB3AC8" w:rsidRDefault="003538F1" w:rsidP="006570EE">
      <w:pPr>
        <w:tabs>
          <w:tab w:val="left" w:pos="5670"/>
        </w:tabs>
        <w:spacing w:before="240"/>
        <w:jc w:val="both"/>
        <w:rPr>
          <w:rFonts w:eastAsia="Times New Roman" w:hAnsi="Calibri"/>
          <w:color w:val="000000" w:themeColor="text1"/>
          <w:kern w:val="24"/>
          <w:szCs w:val="32"/>
          <w:lang w:eastAsia="pt-BR"/>
        </w:rPr>
      </w:pPr>
      <w:r w:rsidRPr="009F1970">
        <w:rPr>
          <w:rFonts w:asciiTheme="majorHAnsi" w:hAnsiTheme="majorHAnsi"/>
          <w:noProof/>
          <w:color w:val="4472C4" w:themeColor="accent1"/>
          <w:sz w:val="4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33DA722" wp14:editId="3F418045">
                <wp:simplePos x="0" y="0"/>
                <wp:positionH relativeFrom="margin">
                  <wp:posOffset>224790</wp:posOffset>
                </wp:positionH>
                <wp:positionV relativeFrom="paragraph">
                  <wp:posOffset>8255</wp:posOffset>
                </wp:positionV>
                <wp:extent cx="5151755" cy="685800"/>
                <wp:effectExtent l="0" t="0" r="10795" b="19050"/>
                <wp:wrapNone/>
                <wp:docPr id="10" name="CaixaDeTexto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755" cy="6858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907AEE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D63873" w:rsidRPr="00AB3AC8" w:rsidRDefault="00D63873" w:rsidP="00AB3AC8">
                            <w:pPr>
                              <w:pStyle w:val="NormalWeb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</w:pPr>
                            <w:r w:rsidRPr="00AB3AC8"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É a função do controle interno que tem por finalidade orientar e acompanhar a gestão governamental, para subsidiar a tomada de decisões a partir da geração de informações, de maneira a garantir a melhoria contínua da qualidade do gasto público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72000" rIns="144000" bIns="72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A722" id="_x0000_s1035" type="#_x0000_t202" style="position:absolute;left:0;text-align:left;margin-left:17.7pt;margin-top:.65pt;width:405.65pt;height:5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" filled="f" strokecolor="#907aee" strokeweight="1.25pt">
                <v:stroke dashstyle="3 1"/>
                <v:textbox inset="4mm,2mm,4mm,2mm">
                  <w:txbxContent>
                    <w:p w:rsidR="00D63873" w:rsidRPr="00AB3AC8" w:rsidRDefault="00D63873" w:rsidP="00AB3AC8">
                      <w:pPr>
                        <w:pStyle w:val="NormalWeb"/>
                        <w:ind w:firstLine="708"/>
                        <w:jc w:val="both"/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32"/>
                        </w:rPr>
                      </w:pPr>
                      <w:r w:rsidRPr="00AB3AC8"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32"/>
                        </w:rPr>
                        <w:t>É a função do controle interno que tem por finalidade orientar e acompanhar a gestão governamental, para subsidiar a tomada de decisões a partir da geração de informações, de maneira a garantir a melhoria contínua da qualidade do gasto público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67C2" w:rsidRDefault="000C67C2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3B63B1" w:rsidRDefault="003B63B1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3B63B1" w:rsidRDefault="003B63B1" w:rsidP="006570EE">
      <w:pPr>
        <w:tabs>
          <w:tab w:val="left" w:pos="5670"/>
        </w:tabs>
        <w:spacing w:before="240"/>
        <w:jc w:val="both"/>
        <w:rPr>
          <w:bCs/>
          <w:noProof/>
        </w:rPr>
      </w:pPr>
    </w:p>
    <w:p w:rsidR="000C67C2" w:rsidRDefault="000C67C2" w:rsidP="000C67C2">
      <w:pPr>
        <w:spacing w:after="0"/>
        <w:ind w:left="720"/>
        <w:jc w:val="center"/>
        <w:rPr>
          <w:b/>
          <w:color w:val="4472C4" w:themeColor="accent1"/>
          <w:sz w:val="28"/>
        </w:rPr>
      </w:pPr>
      <w:r w:rsidRPr="000C67C2">
        <w:rPr>
          <w:b/>
          <w:color w:val="907AEE"/>
          <w:sz w:val="28"/>
        </w:rPr>
        <w:t>Em 2018...</w:t>
      </w:r>
    </w:p>
    <w:p w:rsidR="000C67C2" w:rsidRDefault="000C67C2" w:rsidP="000C67C2">
      <w:pPr>
        <w:tabs>
          <w:tab w:val="left" w:pos="5670"/>
        </w:tabs>
        <w:jc w:val="both"/>
        <w:rPr>
          <w:bCs/>
          <w:noProof/>
        </w:rPr>
      </w:pPr>
    </w:p>
    <w:p w:rsidR="000C67C2" w:rsidRPr="000C67C2" w:rsidRDefault="000C67C2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0C67C2">
        <w:rPr>
          <w:bCs/>
          <w:noProof/>
        </w:rPr>
        <w:t>Atest</w:t>
      </w:r>
      <w:r w:rsidR="00AB3AC8">
        <w:rPr>
          <w:bCs/>
          <w:noProof/>
        </w:rPr>
        <w:t>ou</w:t>
      </w:r>
      <w:r w:rsidRPr="000C67C2">
        <w:rPr>
          <w:bCs/>
          <w:noProof/>
        </w:rPr>
        <w:t xml:space="preserve"> previamente a conformidade quanto à legalidade, economicidade e moralidade dos processos administrativos</w:t>
      </w:r>
      <w:r w:rsidR="00AB3AC8">
        <w:rPr>
          <w:bCs/>
          <w:noProof/>
        </w:rPr>
        <w:t>;</w:t>
      </w:r>
    </w:p>
    <w:p w:rsidR="000C67C2" w:rsidRPr="000C67C2" w:rsidRDefault="000C67C2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0C67C2">
        <w:rPr>
          <w:bCs/>
          <w:noProof/>
        </w:rPr>
        <w:t>Analis</w:t>
      </w:r>
      <w:r w:rsidR="00AB3AC8">
        <w:rPr>
          <w:bCs/>
          <w:noProof/>
        </w:rPr>
        <w:t>ou</w:t>
      </w:r>
      <w:r w:rsidRPr="000C67C2">
        <w:rPr>
          <w:bCs/>
          <w:noProof/>
        </w:rPr>
        <w:t xml:space="preserve"> face as recomendações específicas dos órgãos de Controle Externo</w:t>
      </w:r>
      <w:r w:rsidR="00AB3AC8">
        <w:rPr>
          <w:bCs/>
          <w:noProof/>
        </w:rPr>
        <w:t>;</w:t>
      </w:r>
    </w:p>
    <w:p w:rsidR="000C67C2" w:rsidRPr="000C67C2" w:rsidRDefault="000C67C2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0C67C2">
        <w:rPr>
          <w:bCs/>
          <w:noProof/>
        </w:rPr>
        <w:t>Elabor</w:t>
      </w:r>
      <w:r w:rsidR="002A3299">
        <w:rPr>
          <w:bCs/>
          <w:noProof/>
        </w:rPr>
        <w:t>ou</w:t>
      </w:r>
      <w:r w:rsidRPr="000C67C2">
        <w:rPr>
          <w:bCs/>
          <w:noProof/>
        </w:rPr>
        <w:t xml:space="preserve"> Minutas de Decretos (</w:t>
      </w:r>
      <w:r w:rsidR="00D83978">
        <w:rPr>
          <w:bCs/>
          <w:noProof/>
        </w:rPr>
        <w:t xml:space="preserve">MROSC - </w:t>
      </w:r>
      <w:r w:rsidR="00D83978" w:rsidRPr="00D83978">
        <w:rPr>
          <w:bCs/>
          <w:noProof/>
        </w:rPr>
        <w:t>Marco Regulatório das Organizações da Sociedade Civil</w:t>
      </w:r>
      <w:r w:rsidR="00D83978">
        <w:rPr>
          <w:bCs/>
          <w:noProof/>
        </w:rPr>
        <w:t xml:space="preserve">, </w:t>
      </w:r>
      <w:r w:rsidRPr="000C67C2">
        <w:rPr>
          <w:bCs/>
          <w:noProof/>
        </w:rPr>
        <w:t>UCI’s</w:t>
      </w:r>
      <w:r w:rsidR="00D83978">
        <w:rPr>
          <w:bCs/>
          <w:noProof/>
        </w:rPr>
        <w:t xml:space="preserve"> - </w:t>
      </w:r>
      <w:r w:rsidR="00D83978" w:rsidRPr="00D83978">
        <w:rPr>
          <w:bCs/>
          <w:noProof/>
        </w:rPr>
        <w:t>Unidade</w:t>
      </w:r>
      <w:r w:rsidR="00D83978">
        <w:rPr>
          <w:bCs/>
          <w:noProof/>
        </w:rPr>
        <w:t>s</w:t>
      </w:r>
      <w:r w:rsidR="00D83978" w:rsidRPr="00D83978">
        <w:rPr>
          <w:bCs/>
          <w:noProof/>
        </w:rPr>
        <w:t xml:space="preserve"> de Controle Interno</w:t>
      </w:r>
      <w:r w:rsidRPr="000C67C2">
        <w:rPr>
          <w:bCs/>
          <w:noProof/>
        </w:rPr>
        <w:t>, Ouvidoria</w:t>
      </w:r>
      <w:r w:rsidR="00D83978">
        <w:rPr>
          <w:bCs/>
          <w:noProof/>
        </w:rPr>
        <w:t xml:space="preserve"> e</w:t>
      </w:r>
      <w:r w:rsidRPr="000C67C2">
        <w:rPr>
          <w:bCs/>
          <w:noProof/>
        </w:rPr>
        <w:t xml:space="preserve"> Ordem cronológica de pagamentos)</w:t>
      </w:r>
      <w:r w:rsidR="002A3299">
        <w:rPr>
          <w:bCs/>
          <w:noProof/>
        </w:rPr>
        <w:t>;</w:t>
      </w:r>
    </w:p>
    <w:p w:rsidR="000C67C2" w:rsidRDefault="000C67C2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0C67C2">
        <w:rPr>
          <w:bCs/>
          <w:noProof/>
        </w:rPr>
        <w:t>Fiscaliz</w:t>
      </w:r>
      <w:r w:rsidR="0007242C">
        <w:rPr>
          <w:bCs/>
          <w:noProof/>
        </w:rPr>
        <w:t>ou</w:t>
      </w:r>
      <w:r w:rsidRPr="000C67C2">
        <w:rPr>
          <w:bCs/>
          <w:noProof/>
        </w:rPr>
        <w:t xml:space="preserve"> </w:t>
      </w:r>
      <w:r w:rsidR="0007242C">
        <w:rPr>
          <w:bCs/>
          <w:noProof/>
        </w:rPr>
        <w:t xml:space="preserve">- </w:t>
      </w:r>
      <w:r w:rsidRPr="000C67C2">
        <w:rPr>
          <w:bCs/>
          <w:noProof/>
        </w:rPr>
        <w:t>SIGFIS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AB3AC8">
        <w:rPr>
          <w:bCs/>
          <w:noProof/>
        </w:rPr>
        <w:t>Atend</w:t>
      </w:r>
      <w:r w:rsidR="0007242C">
        <w:rPr>
          <w:bCs/>
          <w:noProof/>
        </w:rPr>
        <w:t>eu</w:t>
      </w:r>
      <w:r w:rsidRPr="00AB3AC8">
        <w:rPr>
          <w:bCs/>
          <w:noProof/>
        </w:rPr>
        <w:t xml:space="preserve"> as auditorias do TCE-RJ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AB3AC8">
        <w:rPr>
          <w:bCs/>
          <w:noProof/>
        </w:rPr>
        <w:t>Atend</w:t>
      </w:r>
      <w:r w:rsidR="0007242C">
        <w:rPr>
          <w:bCs/>
          <w:noProof/>
        </w:rPr>
        <w:t>eu</w:t>
      </w:r>
      <w:r w:rsidRPr="00AB3AC8">
        <w:rPr>
          <w:bCs/>
          <w:noProof/>
        </w:rPr>
        <w:t xml:space="preserve"> a comunicações, notificações e ciências do TCE-RJ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AB3AC8">
        <w:rPr>
          <w:bCs/>
          <w:noProof/>
        </w:rPr>
        <w:t>Ade</w:t>
      </w:r>
      <w:r w:rsidR="0007242C">
        <w:rPr>
          <w:bCs/>
          <w:noProof/>
        </w:rPr>
        <w:t>riu</w:t>
      </w:r>
      <w:r w:rsidRPr="00AB3AC8">
        <w:rPr>
          <w:bCs/>
          <w:noProof/>
        </w:rPr>
        <w:t xml:space="preserve"> ao Pacto - Transparência, Integridade e  Participação Social junto ao Ministério da Transparência e Controladoria Geral da União – CGU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AB3AC8">
        <w:rPr>
          <w:bCs/>
          <w:noProof/>
        </w:rPr>
        <w:t>Ade</w:t>
      </w:r>
      <w:r w:rsidR="0007242C">
        <w:rPr>
          <w:bCs/>
          <w:noProof/>
        </w:rPr>
        <w:t>riu</w:t>
      </w:r>
      <w:r w:rsidRPr="00AB3AC8">
        <w:rPr>
          <w:bCs/>
          <w:noProof/>
        </w:rPr>
        <w:t xml:space="preserve"> ao sistema Sircad</w:t>
      </w:r>
      <w:r w:rsidR="0007242C">
        <w:rPr>
          <w:bCs/>
          <w:noProof/>
        </w:rPr>
        <w:t>;</w:t>
      </w:r>
    </w:p>
    <w:p w:rsidR="00AB3AC8" w:rsidRPr="00AB3AC8" w:rsidRDefault="003B63B1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>
        <w:rPr>
          <w:bCs/>
          <w:noProof/>
        </w:rPr>
        <w:t>Iniciou a e</w:t>
      </w:r>
      <w:r w:rsidR="00AB3AC8" w:rsidRPr="00AB3AC8">
        <w:rPr>
          <w:bCs/>
          <w:noProof/>
        </w:rPr>
        <w:t>labor</w:t>
      </w:r>
      <w:r>
        <w:rPr>
          <w:bCs/>
          <w:noProof/>
        </w:rPr>
        <w:t>ação</w:t>
      </w:r>
      <w:r w:rsidR="00AB3AC8" w:rsidRPr="00AB3AC8">
        <w:rPr>
          <w:bCs/>
          <w:noProof/>
        </w:rPr>
        <w:t xml:space="preserve"> do Manual da CGM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spacing w:line="240" w:lineRule="auto"/>
        <w:jc w:val="both"/>
        <w:rPr>
          <w:bCs/>
          <w:noProof/>
        </w:rPr>
      </w:pPr>
      <w:r w:rsidRPr="00AB3AC8">
        <w:rPr>
          <w:bCs/>
          <w:noProof/>
        </w:rPr>
        <w:t>Monitor</w:t>
      </w:r>
      <w:r w:rsidR="0007242C">
        <w:rPr>
          <w:bCs/>
          <w:noProof/>
        </w:rPr>
        <w:t xml:space="preserve">ou </w:t>
      </w:r>
      <w:r w:rsidRPr="00AB3AC8">
        <w:rPr>
          <w:bCs/>
          <w:noProof/>
        </w:rPr>
        <w:t>o equilíbrio das contas públicas, com identificação de risco do descumprimento da LRF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jc w:val="both"/>
        <w:rPr>
          <w:bCs/>
          <w:noProof/>
        </w:rPr>
      </w:pPr>
      <w:r w:rsidRPr="00AB3AC8">
        <w:rPr>
          <w:bCs/>
          <w:noProof/>
        </w:rPr>
        <w:t>Organiz</w:t>
      </w:r>
      <w:r w:rsidR="0007242C">
        <w:rPr>
          <w:bCs/>
          <w:noProof/>
        </w:rPr>
        <w:t>ou</w:t>
      </w:r>
      <w:r w:rsidRPr="00AB3AC8">
        <w:rPr>
          <w:bCs/>
          <w:noProof/>
        </w:rPr>
        <w:t xml:space="preserve"> Jornadas Técnicas, de Educação Cidadã e Gerencial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jc w:val="both"/>
        <w:rPr>
          <w:bCs/>
          <w:noProof/>
        </w:rPr>
      </w:pPr>
      <w:r w:rsidRPr="00AB3AC8">
        <w:rPr>
          <w:bCs/>
          <w:noProof/>
        </w:rPr>
        <w:t>Incremento</w:t>
      </w:r>
      <w:r w:rsidR="0007242C">
        <w:rPr>
          <w:bCs/>
          <w:noProof/>
        </w:rPr>
        <w:t xml:space="preserve">u </w:t>
      </w:r>
      <w:r w:rsidRPr="00AB3AC8">
        <w:rPr>
          <w:bCs/>
          <w:noProof/>
        </w:rPr>
        <w:t>a transparência</w:t>
      </w:r>
      <w:r w:rsidR="0007242C">
        <w:rPr>
          <w:bCs/>
          <w:noProof/>
        </w:rPr>
        <w:t>;</w:t>
      </w:r>
    </w:p>
    <w:p w:rsidR="00AB3AC8" w:rsidRPr="00AB3AC8" w:rsidRDefault="00AB3AC8" w:rsidP="0007242C">
      <w:pPr>
        <w:numPr>
          <w:ilvl w:val="0"/>
          <w:numId w:val="2"/>
        </w:numPr>
        <w:tabs>
          <w:tab w:val="left" w:pos="5670"/>
        </w:tabs>
        <w:jc w:val="both"/>
        <w:rPr>
          <w:bCs/>
          <w:noProof/>
        </w:rPr>
      </w:pPr>
      <w:r w:rsidRPr="00AB3AC8">
        <w:rPr>
          <w:bCs/>
          <w:noProof/>
        </w:rPr>
        <w:t>Identific</w:t>
      </w:r>
      <w:r w:rsidR="0007242C">
        <w:rPr>
          <w:bCs/>
          <w:noProof/>
        </w:rPr>
        <w:t>ou</w:t>
      </w:r>
      <w:r w:rsidRPr="00AB3AC8">
        <w:rPr>
          <w:bCs/>
          <w:noProof/>
        </w:rPr>
        <w:t xml:space="preserve"> fragilidades de controle </w:t>
      </w:r>
      <w:r w:rsidR="0007242C">
        <w:rPr>
          <w:bCs/>
          <w:noProof/>
        </w:rPr>
        <w:t>;</w:t>
      </w:r>
    </w:p>
    <w:p w:rsidR="00F34CD6" w:rsidRDefault="00AB3AC8" w:rsidP="00F34CD6">
      <w:pPr>
        <w:numPr>
          <w:ilvl w:val="0"/>
          <w:numId w:val="2"/>
        </w:numPr>
        <w:tabs>
          <w:tab w:val="left" w:pos="5670"/>
        </w:tabs>
        <w:jc w:val="both"/>
        <w:rPr>
          <w:bCs/>
          <w:noProof/>
        </w:rPr>
      </w:pPr>
      <w:r w:rsidRPr="00AB3AC8">
        <w:rPr>
          <w:bCs/>
          <w:noProof/>
        </w:rPr>
        <w:t>Identific</w:t>
      </w:r>
      <w:r w:rsidR="0007242C">
        <w:rPr>
          <w:bCs/>
          <w:noProof/>
        </w:rPr>
        <w:t>ou</w:t>
      </w:r>
      <w:r w:rsidRPr="00AB3AC8">
        <w:rPr>
          <w:bCs/>
          <w:noProof/>
        </w:rPr>
        <w:t xml:space="preserve"> riscos de fraude e corrupção</w:t>
      </w:r>
      <w:r w:rsidR="0007242C">
        <w:rPr>
          <w:bCs/>
          <w:noProof/>
        </w:rPr>
        <w:t>.</w:t>
      </w:r>
    </w:p>
    <w:p w:rsidR="003B63B1" w:rsidRDefault="003B63B1" w:rsidP="003B63B1">
      <w:pPr>
        <w:tabs>
          <w:tab w:val="left" w:pos="5670"/>
        </w:tabs>
        <w:jc w:val="both"/>
        <w:rPr>
          <w:bCs/>
          <w:noProof/>
        </w:rPr>
      </w:pPr>
    </w:p>
    <w:p w:rsidR="003B63B1" w:rsidRDefault="003B63B1" w:rsidP="003B63B1">
      <w:pPr>
        <w:tabs>
          <w:tab w:val="left" w:pos="5670"/>
        </w:tabs>
        <w:jc w:val="both"/>
        <w:rPr>
          <w:bCs/>
          <w:noProof/>
        </w:rPr>
      </w:pPr>
    </w:p>
    <w:p w:rsidR="00677166" w:rsidRDefault="00677166" w:rsidP="003B63B1">
      <w:pPr>
        <w:tabs>
          <w:tab w:val="left" w:pos="5670"/>
        </w:tabs>
        <w:jc w:val="both"/>
        <w:rPr>
          <w:bCs/>
          <w:noProof/>
        </w:rPr>
      </w:pPr>
    </w:p>
    <w:p w:rsidR="00677166" w:rsidRDefault="00677166" w:rsidP="003B63B1">
      <w:pPr>
        <w:tabs>
          <w:tab w:val="left" w:pos="5670"/>
        </w:tabs>
        <w:jc w:val="both"/>
        <w:rPr>
          <w:bCs/>
          <w:noProof/>
        </w:rPr>
      </w:pPr>
    </w:p>
    <w:p w:rsidR="002563CC" w:rsidRPr="002563CC" w:rsidRDefault="002563CC" w:rsidP="008311D5">
      <w:pPr>
        <w:tabs>
          <w:tab w:val="left" w:pos="5670"/>
        </w:tabs>
        <w:spacing w:after="0"/>
        <w:jc w:val="both"/>
        <w:rPr>
          <w:b/>
          <w:color w:val="FFFFFF" w:themeColor="background1"/>
        </w:rPr>
      </w:pPr>
      <w:r w:rsidRPr="006570EE">
        <w:rPr>
          <w:b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A85BBDC" wp14:editId="17849BC0">
                <wp:simplePos x="0" y="0"/>
                <wp:positionH relativeFrom="margin">
                  <wp:posOffset>0</wp:posOffset>
                </wp:positionH>
                <wp:positionV relativeFrom="paragraph">
                  <wp:posOffset>-57150</wp:posOffset>
                </wp:positionV>
                <wp:extent cx="1375576" cy="309880"/>
                <wp:effectExtent l="0" t="0" r="0" b="0"/>
                <wp:wrapNone/>
                <wp:docPr id="19" name="Seta: Pentágo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309880"/>
                        </a:xfrm>
                        <a:prstGeom prst="homePlate">
                          <a:avLst/>
                        </a:prstGeom>
                        <a:solidFill>
                          <a:srgbClr val="907AE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531B9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eta: Pentágono 19" o:spid="_x0000_s1026" type="#_x0000_t15" style="position:absolute;margin-left:0;margin-top:-4.5pt;width:108.3pt;height:24.4pt;z-index:-251627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" adj="19167" fillcolor="#907aee" stroked="f">
                <w10:wrap anchorx="margin"/>
              </v:shape>
            </w:pict>
          </mc:Fallback>
        </mc:AlternateContent>
      </w:r>
      <w:r>
        <w:rPr>
          <w:b/>
          <w:color w:val="FFFFFF" w:themeColor="background1"/>
        </w:rPr>
        <w:t xml:space="preserve">       </w:t>
      </w:r>
      <w:r w:rsidRPr="002563CC">
        <w:rPr>
          <w:b/>
          <w:color w:val="FFFFFF" w:themeColor="background1"/>
        </w:rPr>
        <w:t>EM NÚMEROS</w:t>
      </w:r>
    </w:p>
    <w:p w:rsidR="008311D5" w:rsidRDefault="008311D5" w:rsidP="0029753F">
      <w:pPr>
        <w:tabs>
          <w:tab w:val="left" w:pos="5670"/>
        </w:tabs>
        <w:spacing w:after="0"/>
        <w:jc w:val="both"/>
        <w:rPr>
          <w:b/>
          <w:bCs/>
          <w:color w:val="907AEE"/>
        </w:rPr>
      </w:pPr>
    </w:p>
    <w:p w:rsidR="00F34CD6" w:rsidRDefault="00EB5FFA" w:rsidP="00F34CD6">
      <w:pPr>
        <w:tabs>
          <w:tab w:val="left" w:pos="5670"/>
        </w:tabs>
        <w:jc w:val="both"/>
        <w:rPr>
          <w:b/>
          <w:bCs/>
          <w:noProof/>
          <w:color w:val="907AEE"/>
        </w:rPr>
      </w:pPr>
      <w:r>
        <w:rPr>
          <w:b/>
          <w:bCs/>
          <w:color w:val="907AEE"/>
        </w:rPr>
        <w:t xml:space="preserve">Núcleo: </w:t>
      </w:r>
      <w:bookmarkStart w:id="2" w:name="_Hlk512004"/>
      <w:r w:rsidR="00F34CD6" w:rsidRPr="00F34CD6">
        <w:rPr>
          <w:b/>
          <w:bCs/>
          <w:color w:val="907AEE"/>
        </w:rPr>
        <w:t>ANÁLISE PROCESSUAL</w:t>
      </w:r>
      <w:bookmarkEnd w:id="2"/>
    </w:p>
    <w:p w:rsidR="00F34CD6" w:rsidRDefault="008311D5" w:rsidP="00F34CD6">
      <w:pPr>
        <w:tabs>
          <w:tab w:val="left" w:pos="5670"/>
        </w:tabs>
        <w:jc w:val="both"/>
        <w:rPr>
          <w:b/>
          <w:bCs/>
          <w:noProof/>
          <w:color w:val="907AEE"/>
        </w:rPr>
      </w:pPr>
      <w:r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258E9" wp14:editId="1F69A735">
                <wp:simplePos x="0" y="0"/>
                <wp:positionH relativeFrom="margin">
                  <wp:posOffset>0</wp:posOffset>
                </wp:positionH>
                <wp:positionV relativeFrom="paragraph">
                  <wp:posOffset>136261</wp:posOffset>
                </wp:positionV>
                <wp:extent cx="5382895" cy="523240"/>
                <wp:effectExtent l="0" t="190500" r="27305" b="10160"/>
                <wp:wrapNone/>
                <wp:docPr id="11" name="Balão de Fala: Retângulo com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95" cy="523240"/>
                        </a:xfrm>
                        <a:prstGeom prst="wedgeRoundRectCallout">
                          <a:avLst>
                            <a:gd name="adj1" fmla="val -33832"/>
                            <a:gd name="adj2" fmla="val -8650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07AEE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Pr="00F34CD6" w:rsidRDefault="00D63873" w:rsidP="00F34CD6">
                            <w:pPr>
                              <w:jc w:val="both"/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</w:pPr>
                            <w:r w:rsidRPr="00F34CD6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Consiste na verificação prévia da regularidade dos processos de contratação de serviços, obras, aquisição de material, dentre outros, de caráter similar.</w:t>
                            </w:r>
                          </w:p>
                          <w:p w:rsidR="00D63873" w:rsidRDefault="00D63873" w:rsidP="00F34C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58E9" id="Balão de Fala: Retângulo com Cantos Arredondados 11" o:spid="_x0000_s1036" type="#_x0000_t62" style="position:absolute;left:0;text-align:left;margin-left:0;margin-top:10.75pt;width:423.85pt;height:41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" adj="3492,-7885" filled="f" strokecolor="#907aee">
                <v:stroke joinstyle="round"/>
                <v:textbox>
                  <w:txbxContent>
                    <w:p w:rsidR="00D63873" w:rsidRPr="00F34CD6" w:rsidRDefault="00D63873" w:rsidP="00F34CD6">
                      <w:pPr>
                        <w:jc w:val="both"/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</w:pPr>
                      <w:r w:rsidRPr="00F34CD6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Consiste na verificação prévia da regularidade dos processos de contratação de serviços, obras, aquisição de material, dentre outros, de caráter similar.</w:t>
                      </w:r>
                    </w:p>
                    <w:p w:rsidR="00D63873" w:rsidRDefault="00D63873" w:rsidP="00F34C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4CD6" w:rsidRDefault="00F34CD6" w:rsidP="00F34CD6">
      <w:pPr>
        <w:tabs>
          <w:tab w:val="left" w:pos="5670"/>
        </w:tabs>
        <w:jc w:val="both"/>
        <w:rPr>
          <w:b/>
          <w:bCs/>
          <w:noProof/>
          <w:color w:val="907AEE"/>
        </w:rPr>
      </w:pPr>
    </w:p>
    <w:p w:rsidR="00F34CD6" w:rsidRDefault="00B2113C" w:rsidP="00F34CD6">
      <w:pPr>
        <w:tabs>
          <w:tab w:val="left" w:pos="5670"/>
        </w:tabs>
        <w:jc w:val="both"/>
        <w:rPr>
          <w:b/>
          <w:bCs/>
          <w:noProof/>
          <w:color w:val="907AEE"/>
        </w:rPr>
      </w:pPr>
      <w:r w:rsidRPr="00B2113C">
        <w:rPr>
          <w:b/>
          <w:bCs/>
          <w:noProof/>
          <w:color w:val="907AE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4002405</wp:posOffset>
                </wp:positionH>
                <wp:positionV relativeFrom="paragraph">
                  <wp:posOffset>234950</wp:posOffset>
                </wp:positionV>
                <wp:extent cx="2768600" cy="4200525"/>
                <wp:effectExtent l="0" t="0" r="0" b="952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73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2365"/>
                              <w:gridCol w:w="1369"/>
                            </w:tblGrid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90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ÓRGÃO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90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QTDE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SEMUG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SEOP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SEPLAG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SEXEC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SMA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SMARHS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SMDC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SMEL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SMF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SMHRF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SMI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SMU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63873" w:rsidRPr="00B2113C" w:rsidTr="0029753F">
                              <w:trPr>
                                <w:trHeight w:val="247"/>
                              </w:trPr>
                              <w:tc>
                                <w:tcPr>
                                  <w:tcW w:w="23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7533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B2113C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90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D63873" w:rsidRPr="0029753F" w:rsidRDefault="00D63873" w:rsidP="00FE17C9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29753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1568</w:t>
                                  </w:r>
                                </w:p>
                              </w:tc>
                            </w:tr>
                          </w:tbl>
                          <w:p w:rsidR="00D63873" w:rsidRDefault="00D63873" w:rsidP="00B2113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15pt;margin-top:18.5pt;width:218pt;height:330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" stroked="f">
                <v:textbox>
                  <w:txbxContent>
                    <w:tbl>
                      <w:tblPr>
                        <w:tblW w:w="3734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2365"/>
                        <w:gridCol w:w="1369"/>
                      </w:tblGrid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90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29753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ÓRGÃO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90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29753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QTDE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SEMUG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SEOP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36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SEPLAG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29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SEXEC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49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SMA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160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SMARHS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SMDC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SMEL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SMF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23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SMHRF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SMI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SMU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9753F">
                              <w:rPr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D63873" w:rsidRPr="00B2113C" w:rsidTr="0029753F">
                        <w:trPr>
                          <w:trHeight w:val="247"/>
                        </w:trPr>
                        <w:tc>
                          <w:tcPr>
                            <w:tcW w:w="23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7533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B2113C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29753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90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D63873" w:rsidRPr="0029753F" w:rsidRDefault="00D63873" w:rsidP="00FE17C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29753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1568</w:t>
                            </w:r>
                          </w:p>
                        </w:tc>
                      </w:tr>
                    </w:tbl>
                    <w:p w:rsidR="00D63873" w:rsidRDefault="00D63873" w:rsidP="00B2113C">
                      <w:pPr>
                        <w:spacing w:after="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391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0"/>
        <w:gridCol w:w="1453"/>
      </w:tblGrid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38401A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noProof/>
                <w:color w:val="FFFFFF" w:themeColor="background1"/>
                <w:sz w:val="20"/>
              </w:rPr>
            </w:pPr>
            <w:r w:rsidRPr="0029753F">
              <w:rPr>
                <w:b/>
                <w:bCs/>
                <w:noProof/>
                <w:color w:val="FFFFFF" w:themeColor="background1"/>
                <w:sz w:val="20"/>
              </w:rPr>
              <w:t>ÓRGÃO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38401A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noProof/>
                <w:color w:val="FFFFFF" w:themeColor="background1"/>
                <w:sz w:val="20"/>
              </w:rPr>
            </w:pPr>
            <w:r w:rsidRPr="0029753F">
              <w:rPr>
                <w:b/>
                <w:bCs/>
                <w:noProof/>
                <w:color w:val="FFFFFF" w:themeColor="background1"/>
                <w:sz w:val="20"/>
              </w:rPr>
              <w:t>QTDE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ADM. REGIONAL</w:t>
            </w:r>
          </w:p>
        </w:tc>
        <w:tc>
          <w:tcPr>
            <w:tcW w:w="14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1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CLIN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56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EMUSA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319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FAN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58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FME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141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FMS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273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NELTUR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13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NITPREV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146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NITTRANS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67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PGM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76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SASDH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40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SECONSER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27</w:t>
            </w:r>
          </w:p>
        </w:tc>
      </w:tr>
      <w:tr w:rsidR="00F34CD6" w:rsidRPr="00F34CD6" w:rsidTr="0029753F">
        <w:trPr>
          <w:trHeight w:val="246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34CD6">
            <w:pPr>
              <w:tabs>
                <w:tab w:val="left" w:pos="5670"/>
              </w:tabs>
              <w:spacing w:after="0"/>
              <w:jc w:val="both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SEDEN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CD6" w:rsidRPr="0029753F" w:rsidRDefault="00F34CD6" w:rsidP="00FE17C9">
            <w:pPr>
              <w:tabs>
                <w:tab w:val="left" w:pos="5670"/>
              </w:tabs>
              <w:spacing w:after="0"/>
              <w:jc w:val="center"/>
              <w:rPr>
                <w:bCs/>
                <w:noProof/>
                <w:sz w:val="20"/>
              </w:rPr>
            </w:pPr>
            <w:r w:rsidRPr="0029753F">
              <w:rPr>
                <w:bCs/>
                <w:noProof/>
                <w:sz w:val="20"/>
              </w:rPr>
              <w:t>2</w:t>
            </w:r>
          </w:p>
        </w:tc>
      </w:tr>
    </w:tbl>
    <w:p w:rsidR="00F34CD6" w:rsidRDefault="00F34CD6" w:rsidP="008311D5">
      <w:pPr>
        <w:tabs>
          <w:tab w:val="left" w:pos="5670"/>
        </w:tabs>
        <w:spacing w:after="0"/>
        <w:jc w:val="both"/>
        <w:rPr>
          <w:b/>
          <w:bCs/>
          <w:noProof/>
          <w:color w:val="907AEE"/>
        </w:rPr>
      </w:pPr>
    </w:p>
    <w:p w:rsidR="008311D5" w:rsidRPr="00C44951" w:rsidRDefault="00361BDA" w:rsidP="008311D5">
      <w:pPr>
        <w:spacing w:after="0"/>
        <w:jc w:val="both"/>
        <w:rPr>
          <w:rFonts w:eastAsia="Times New Roman" w:hAnsi="Calibri"/>
          <w:color w:val="000000" w:themeColor="text1"/>
          <w:kern w:val="24"/>
          <w:szCs w:val="36"/>
          <w:lang w:eastAsia="pt-BR"/>
        </w:rPr>
      </w:pPr>
      <w:r>
        <w:rPr>
          <w:b/>
          <w:bCs/>
          <w:color w:val="907AEE"/>
        </w:rPr>
        <w:t>ADIANTAMENTO</w:t>
      </w:r>
    </w:p>
    <w:tbl>
      <w:tblPr>
        <w:tblpPr w:leftFromText="141" w:rightFromText="141" w:vertAnchor="text" w:horzAnchor="margin" w:tblpXSpec="right" w:tblpY="254"/>
        <w:tblW w:w="74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22"/>
        <w:gridCol w:w="719"/>
        <w:gridCol w:w="743"/>
        <w:gridCol w:w="728"/>
        <w:gridCol w:w="729"/>
        <w:gridCol w:w="724"/>
        <w:gridCol w:w="713"/>
        <w:gridCol w:w="737"/>
        <w:gridCol w:w="715"/>
        <w:gridCol w:w="886"/>
      </w:tblGrid>
      <w:tr w:rsidR="0029753F" w:rsidRPr="00C44951" w:rsidTr="0029753F">
        <w:trPr>
          <w:trHeight w:val="183"/>
        </w:trPr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JAN</w:t>
            </w:r>
          </w:p>
        </w:tc>
        <w:tc>
          <w:tcPr>
            <w:tcW w:w="7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FEV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MAR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ABR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MAI</w:t>
            </w:r>
          </w:p>
        </w:tc>
        <w:tc>
          <w:tcPr>
            <w:tcW w:w="7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JUN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JUL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AGO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SET</w:t>
            </w:r>
          </w:p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TOTAL</w:t>
            </w:r>
          </w:p>
        </w:tc>
      </w:tr>
      <w:tr w:rsidR="0029753F" w:rsidRPr="00C44951" w:rsidTr="0029753F">
        <w:trPr>
          <w:trHeight w:val="185"/>
        </w:trPr>
        <w:tc>
          <w:tcPr>
            <w:tcW w:w="7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12</w:t>
            </w:r>
          </w:p>
        </w:tc>
        <w:tc>
          <w:tcPr>
            <w:tcW w:w="7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9</w:t>
            </w:r>
          </w:p>
        </w:tc>
        <w:tc>
          <w:tcPr>
            <w:tcW w:w="7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3</w:t>
            </w:r>
          </w:p>
        </w:tc>
        <w:tc>
          <w:tcPr>
            <w:tcW w:w="7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4</w:t>
            </w:r>
          </w:p>
        </w:tc>
        <w:tc>
          <w:tcPr>
            <w:tcW w:w="7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9</w:t>
            </w:r>
          </w:p>
        </w:tc>
        <w:tc>
          <w:tcPr>
            <w:tcW w:w="7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5</w:t>
            </w:r>
          </w:p>
        </w:tc>
        <w:tc>
          <w:tcPr>
            <w:tcW w:w="7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14</w:t>
            </w:r>
          </w:p>
        </w:tc>
        <w:tc>
          <w:tcPr>
            <w:tcW w:w="7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8</w:t>
            </w:r>
          </w:p>
        </w:tc>
        <w:tc>
          <w:tcPr>
            <w:tcW w:w="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15</w:t>
            </w:r>
          </w:p>
        </w:tc>
        <w:tc>
          <w:tcPr>
            <w:tcW w:w="8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sz w:val="20"/>
              </w:rPr>
            </w:pPr>
            <w:r w:rsidRPr="0029753F">
              <w:rPr>
                <w:b/>
                <w:bCs/>
                <w:sz w:val="20"/>
              </w:rPr>
              <w:t>79</w:t>
            </w:r>
          </w:p>
        </w:tc>
      </w:tr>
      <w:tr w:rsidR="0029753F" w:rsidRPr="00C44951" w:rsidTr="0029753F">
        <w:trPr>
          <w:trHeight w:val="185"/>
        </w:trPr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0</w:t>
            </w:r>
          </w:p>
        </w:tc>
        <w:tc>
          <w:tcPr>
            <w:tcW w:w="7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0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2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3</w:t>
            </w:r>
          </w:p>
        </w:tc>
        <w:tc>
          <w:tcPr>
            <w:tcW w:w="7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3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10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5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8</w:t>
            </w:r>
          </w:p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8311D5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sz w:val="20"/>
              </w:rPr>
            </w:pPr>
            <w:r w:rsidRPr="0029753F">
              <w:rPr>
                <w:b/>
                <w:bCs/>
                <w:sz w:val="20"/>
              </w:rPr>
              <w:t>32</w:t>
            </w:r>
          </w:p>
        </w:tc>
      </w:tr>
    </w:tbl>
    <w:p w:rsidR="00361BDA" w:rsidRDefault="00361BDA" w:rsidP="00361BDA">
      <w:pPr>
        <w:tabs>
          <w:tab w:val="left" w:pos="5670"/>
        </w:tabs>
        <w:jc w:val="both"/>
        <w:rPr>
          <w:b/>
          <w:bCs/>
          <w:color w:val="907AEE"/>
        </w:rPr>
      </w:pPr>
    </w:p>
    <w:p w:rsidR="00361BDA" w:rsidRDefault="00361BDA" w:rsidP="008311D5">
      <w:pPr>
        <w:tabs>
          <w:tab w:val="left" w:pos="5670"/>
        </w:tabs>
        <w:spacing w:after="0"/>
        <w:jc w:val="both"/>
        <w:rPr>
          <w:b/>
          <w:bCs/>
          <w:noProof/>
          <w:color w:val="907AEE"/>
        </w:rPr>
      </w:pPr>
    </w:p>
    <w:p w:rsidR="008311D5" w:rsidRPr="008311D5" w:rsidRDefault="008311D5" w:rsidP="008311D5">
      <w:pPr>
        <w:tabs>
          <w:tab w:val="left" w:pos="1134"/>
          <w:tab w:val="left" w:pos="5670"/>
        </w:tabs>
        <w:jc w:val="center"/>
        <w:rPr>
          <w:bCs/>
          <w:sz w:val="20"/>
        </w:rPr>
      </w:pPr>
      <w:r w:rsidRPr="008311D5">
        <w:rPr>
          <w:bCs/>
          <w:sz w:val="20"/>
        </w:rPr>
        <w:t>Pedidos</w:t>
      </w:r>
    </w:p>
    <w:p w:rsidR="008311D5" w:rsidRPr="008311D5" w:rsidRDefault="008311D5" w:rsidP="0029753F">
      <w:pPr>
        <w:tabs>
          <w:tab w:val="left" w:pos="5670"/>
        </w:tabs>
        <w:spacing w:after="0"/>
        <w:jc w:val="both"/>
        <w:rPr>
          <w:bCs/>
          <w:sz w:val="20"/>
        </w:rPr>
      </w:pPr>
      <w:r w:rsidRPr="008311D5">
        <w:rPr>
          <w:bCs/>
          <w:sz w:val="20"/>
        </w:rPr>
        <w:t>Prestação de Contas</w:t>
      </w:r>
    </w:p>
    <w:p w:rsidR="002563CC" w:rsidRDefault="002563CC" w:rsidP="008311D5">
      <w:pPr>
        <w:tabs>
          <w:tab w:val="left" w:pos="5670"/>
        </w:tabs>
        <w:spacing w:after="0"/>
        <w:jc w:val="both"/>
        <w:rPr>
          <w:b/>
          <w:bCs/>
          <w:noProof/>
          <w:color w:val="907AEE"/>
        </w:rPr>
      </w:pPr>
    </w:p>
    <w:p w:rsidR="008311D5" w:rsidRDefault="008311D5" w:rsidP="008311D5">
      <w:pPr>
        <w:tabs>
          <w:tab w:val="left" w:pos="5670"/>
        </w:tabs>
        <w:jc w:val="both"/>
        <w:rPr>
          <w:b/>
          <w:bCs/>
          <w:color w:val="907AEE"/>
        </w:rPr>
      </w:pPr>
      <w:r>
        <w:rPr>
          <w:b/>
          <w:bCs/>
          <w:color w:val="907AEE"/>
        </w:rPr>
        <w:t>AJUDA DE CUSTOS</w:t>
      </w:r>
    </w:p>
    <w:tbl>
      <w:tblPr>
        <w:tblpPr w:leftFromText="141" w:rightFromText="141" w:vertAnchor="text" w:horzAnchor="margin" w:tblpXSpec="right" w:tblpY="182"/>
        <w:tblW w:w="73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7"/>
        <w:gridCol w:w="715"/>
        <w:gridCol w:w="749"/>
        <w:gridCol w:w="723"/>
        <w:gridCol w:w="724"/>
        <w:gridCol w:w="720"/>
        <w:gridCol w:w="709"/>
        <w:gridCol w:w="732"/>
        <w:gridCol w:w="712"/>
        <w:gridCol w:w="894"/>
      </w:tblGrid>
      <w:tr w:rsidR="0029753F" w:rsidRPr="00CE5874" w:rsidTr="0029753F">
        <w:trPr>
          <w:trHeight w:val="224"/>
        </w:trPr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JAN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FEV</w:t>
            </w:r>
          </w:p>
        </w:tc>
        <w:tc>
          <w:tcPr>
            <w:tcW w:w="7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MAR</w:t>
            </w:r>
          </w:p>
        </w:tc>
        <w:tc>
          <w:tcPr>
            <w:tcW w:w="7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ABR</w:t>
            </w:r>
          </w:p>
        </w:tc>
        <w:tc>
          <w:tcPr>
            <w:tcW w:w="7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MAI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JUN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JUL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AGO</w:t>
            </w:r>
          </w:p>
        </w:tc>
        <w:tc>
          <w:tcPr>
            <w:tcW w:w="7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SET</w:t>
            </w:r>
          </w:p>
        </w:tc>
        <w:tc>
          <w:tcPr>
            <w:tcW w:w="8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9753F">
              <w:rPr>
                <w:b/>
                <w:bCs/>
                <w:color w:val="FFFFFF" w:themeColor="background1"/>
                <w:sz w:val="20"/>
              </w:rPr>
              <w:t>TOTAL</w:t>
            </w:r>
          </w:p>
        </w:tc>
      </w:tr>
      <w:tr w:rsidR="0029753F" w:rsidRPr="00CE5874" w:rsidTr="0029753F">
        <w:trPr>
          <w:trHeight w:val="227"/>
        </w:trPr>
        <w:tc>
          <w:tcPr>
            <w:tcW w:w="7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7</w:t>
            </w:r>
          </w:p>
        </w:tc>
        <w:tc>
          <w:tcPr>
            <w:tcW w:w="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23</w:t>
            </w:r>
          </w:p>
        </w:tc>
        <w:tc>
          <w:tcPr>
            <w:tcW w:w="7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23</w:t>
            </w:r>
          </w:p>
        </w:tc>
        <w:tc>
          <w:tcPr>
            <w:tcW w:w="7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32</w:t>
            </w:r>
          </w:p>
        </w:tc>
        <w:tc>
          <w:tcPr>
            <w:tcW w:w="7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18</w:t>
            </w:r>
          </w:p>
        </w:tc>
        <w:tc>
          <w:tcPr>
            <w:tcW w:w="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44</w:t>
            </w:r>
          </w:p>
        </w:tc>
        <w:tc>
          <w:tcPr>
            <w:tcW w:w="7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15</w:t>
            </w:r>
          </w:p>
        </w:tc>
        <w:tc>
          <w:tcPr>
            <w:tcW w:w="7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25</w:t>
            </w:r>
          </w:p>
        </w:tc>
        <w:tc>
          <w:tcPr>
            <w:tcW w:w="8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sz w:val="20"/>
              </w:rPr>
            </w:pPr>
            <w:r w:rsidRPr="0029753F">
              <w:rPr>
                <w:b/>
                <w:bCs/>
                <w:sz w:val="20"/>
              </w:rPr>
              <w:t>199</w:t>
            </w:r>
          </w:p>
        </w:tc>
      </w:tr>
      <w:tr w:rsidR="0029753F" w:rsidRPr="00CE5874" w:rsidTr="0029753F">
        <w:trPr>
          <w:trHeight w:val="227"/>
        </w:trPr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8</w:t>
            </w:r>
          </w:p>
        </w:tc>
        <w:tc>
          <w:tcPr>
            <w:tcW w:w="7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2</w:t>
            </w:r>
          </w:p>
        </w:tc>
        <w:tc>
          <w:tcPr>
            <w:tcW w:w="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10</w:t>
            </w:r>
          </w:p>
        </w:tc>
        <w:tc>
          <w:tcPr>
            <w:tcW w:w="7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5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43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15</w:t>
            </w:r>
          </w:p>
        </w:tc>
        <w:tc>
          <w:tcPr>
            <w:tcW w:w="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Cs/>
                <w:sz w:val="20"/>
              </w:rPr>
            </w:pPr>
            <w:r w:rsidRPr="0029753F">
              <w:rPr>
                <w:bCs/>
                <w:sz w:val="20"/>
              </w:rPr>
              <w:t>9</w:t>
            </w:r>
          </w:p>
        </w:tc>
        <w:tc>
          <w:tcPr>
            <w:tcW w:w="8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11D5" w:rsidRPr="0029753F" w:rsidRDefault="008311D5" w:rsidP="00E26C34">
            <w:pPr>
              <w:tabs>
                <w:tab w:val="left" w:pos="5670"/>
              </w:tabs>
              <w:spacing w:after="0"/>
              <w:jc w:val="center"/>
              <w:rPr>
                <w:b/>
                <w:bCs/>
                <w:sz w:val="20"/>
              </w:rPr>
            </w:pPr>
            <w:r w:rsidRPr="0029753F">
              <w:rPr>
                <w:b/>
                <w:bCs/>
                <w:sz w:val="20"/>
              </w:rPr>
              <w:t>95</w:t>
            </w:r>
          </w:p>
        </w:tc>
      </w:tr>
    </w:tbl>
    <w:p w:rsidR="00825829" w:rsidRDefault="00825829" w:rsidP="002563CC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8311D5">
      <w:pPr>
        <w:tabs>
          <w:tab w:val="left" w:pos="5670"/>
        </w:tabs>
        <w:spacing w:after="0"/>
        <w:jc w:val="both"/>
        <w:rPr>
          <w:b/>
          <w:bCs/>
          <w:color w:val="907AEE"/>
        </w:rPr>
      </w:pPr>
    </w:p>
    <w:p w:rsidR="008311D5" w:rsidRPr="008311D5" w:rsidRDefault="008311D5" w:rsidP="008311D5">
      <w:pPr>
        <w:tabs>
          <w:tab w:val="left" w:pos="1134"/>
          <w:tab w:val="left" w:pos="5670"/>
        </w:tabs>
        <w:jc w:val="center"/>
        <w:rPr>
          <w:bCs/>
          <w:sz w:val="20"/>
        </w:rPr>
      </w:pPr>
      <w:r w:rsidRPr="008311D5">
        <w:rPr>
          <w:bCs/>
          <w:sz w:val="20"/>
        </w:rPr>
        <w:t>Pedidos</w:t>
      </w:r>
    </w:p>
    <w:p w:rsidR="008311D5" w:rsidRPr="008311D5" w:rsidRDefault="0029753F" w:rsidP="008311D5">
      <w:pPr>
        <w:tabs>
          <w:tab w:val="left" w:pos="5670"/>
        </w:tabs>
        <w:jc w:val="both"/>
        <w:rPr>
          <w:bCs/>
          <w:sz w:val="20"/>
        </w:rPr>
      </w:pPr>
      <w:r>
        <w:rPr>
          <w:b/>
          <w:bCs/>
          <w:noProof/>
          <w:color w:val="907AEE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6B5FCCA" wp14:editId="7EAF97A9">
                <wp:simplePos x="0" y="0"/>
                <wp:positionH relativeFrom="margin">
                  <wp:align>right</wp:align>
                </wp:positionH>
                <wp:positionV relativeFrom="paragraph">
                  <wp:posOffset>383851</wp:posOffset>
                </wp:positionV>
                <wp:extent cx="4552950" cy="595222"/>
                <wp:effectExtent l="0" t="0" r="0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595222"/>
                        </a:xfrm>
                        <a:prstGeom prst="rect">
                          <a:avLst/>
                        </a:prstGeom>
                        <a:solidFill>
                          <a:srgbClr val="907AE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29753F" w:rsidRDefault="00D63873" w:rsidP="0029753F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>A partir de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29753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setembro de 2018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, a análise de concessões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e as prestações de contas 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de </w:t>
                            </w:r>
                            <w:r w:rsidRPr="0029753F">
                              <w:rPr>
                                <w:color w:val="6600CC"/>
                                <w:sz w:val="20"/>
                              </w:rPr>
                              <w:t>Ajuda de Custos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e </w:t>
                            </w:r>
                            <w:r w:rsidRPr="0029753F">
                              <w:rPr>
                                <w:color w:val="6600CC"/>
                                <w:sz w:val="20"/>
                              </w:rPr>
                              <w:t>Adiantamentos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deixaram de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ser atribuição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do órgão central de controle interno.</w:t>
                            </w:r>
                          </w:p>
                          <w:p w:rsidR="00D63873" w:rsidRDefault="00D63873" w:rsidP="002975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5FCCA" id="Retângulo 30" o:spid="_x0000_s1038" style="position:absolute;left:0;text-align:left;margin-left:307.3pt;margin-top:30.2pt;width:358.5pt;height:46.85pt;z-index:-25151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" fillcolor="#907aee" stroked="f">
                <v:fill opacity="13107f"/>
                <v:textbox>
                  <w:txbxContent>
                    <w:p w:rsidR="00D63873" w:rsidRPr="0029753F" w:rsidRDefault="00D63873" w:rsidP="0029753F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 w:rsidRPr="0029753F">
                        <w:rPr>
                          <w:color w:val="000000" w:themeColor="text1"/>
                          <w:sz w:val="20"/>
                        </w:rPr>
                        <w:t>A partir de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29753F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setembro de 2018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, a análise de concessões 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e as prestações de contas 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de </w:t>
                      </w:r>
                      <w:r w:rsidRPr="0029753F">
                        <w:rPr>
                          <w:color w:val="6600CC"/>
                          <w:sz w:val="20"/>
                        </w:rPr>
                        <w:t>Ajuda de Custos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e </w:t>
                      </w:r>
                      <w:r w:rsidRPr="0029753F">
                        <w:rPr>
                          <w:color w:val="6600CC"/>
                          <w:sz w:val="20"/>
                        </w:rPr>
                        <w:t>Adiantamentos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t>deixaram de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ser atribuição </w:t>
                      </w:r>
                      <w:r>
                        <w:rPr>
                          <w:color w:val="000000" w:themeColor="text1"/>
                          <w:sz w:val="20"/>
                        </w:rPr>
                        <w:t>do órgão central de controle interno.</w:t>
                      </w:r>
                    </w:p>
                    <w:p w:rsidR="00D63873" w:rsidRDefault="00D63873" w:rsidP="0029753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  <w:color w:val="907AE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1960AE" wp14:editId="579EB406">
                <wp:simplePos x="0" y="0"/>
                <wp:positionH relativeFrom="column">
                  <wp:posOffset>73921</wp:posOffset>
                </wp:positionH>
                <wp:positionV relativeFrom="paragraph">
                  <wp:posOffset>385360</wp:posOffset>
                </wp:positionV>
                <wp:extent cx="637711" cy="551354"/>
                <wp:effectExtent l="38100" t="0" r="67310" b="0"/>
                <wp:wrapNone/>
                <wp:docPr id="192" name="Explosão: 14 Ponto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924">
                          <a:off x="0" y="0"/>
                          <a:ext cx="637711" cy="551354"/>
                        </a:xfrm>
                        <a:prstGeom prst="irregularSeal2">
                          <a:avLst/>
                        </a:prstGeom>
                        <a:solidFill>
                          <a:srgbClr val="9F8CF0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Default="00D63873" w:rsidP="002975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960A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: 14 Pontos 192" o:spid="_x0000_s1039" type="#_x0000_t72" style="position:absolute;left:0;text-align:left;margin-left:5.8pt;margin-top:30.35pt;width:50.2pt;height:43.4pt;rotation:1791234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" fillcolor="#9f8cf0" strokecolor="#60c" strokeweight="1pt">
                <v:textbox>
                  <w:txbxContent>
                    <w:p w:rsidR="00D63873" w:rsidRDefault="00D63873" w:rsidP="002975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11D5" w:rsidRPr="008311D5">
        <w:rPr>
          <w:bCs/>
          <w:sz w:val="20"/>
        </w:rPr>
        <w:t>Prestação de Contas</w:t>
      </w:r>
    </w:p>
    <w:p w:rsidR="008311D5" w:rsidRDefault="0029753F" w:rsidP="002563CC">
      <w:pPr>
        <w:tabs>
          <w:tab w:val="left" w:pos="5670"/>
        </w:tabs>
        <w:jc w:val="both"/>
        <w:rPr>
          <w:b/>
          <w:bCs/>
          <w:color w:val="907AEE"/>
        </w:rPr>
      </w:pPr>
      <w:r w:rsidRPr="008A3A8E">
        <w:rPr>
          <w:b/>
          <w:bCs/>
          <w:noProof/>
          <w:color w:val="907AEE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CBAFD9A" wp14:editId="6C9FC134">
                <wp:simplePos x="0" y="0"/>
                <wp:positionH relativeFrom="margin">
                  <wp:posOffset>39370</wp:posOffset>
                </wp:positionH>
                <wp:positionV relativeFrom="paragraph">
                  <wp:posOffset>92974</wp:posOffset>
                </wp:positionV>
                <wp:extent cx="672861" cy="276225"/>
                <wp:effectExtent l="0" t="0" r="0" b="0"/>
                <wp:wrapNone/>
                <wp:docPr id="1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61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29753F" w:rsidRDefault="00D63873" w:rsidP="0029753F">
                            <w:pPr>
                              <w:rPr>
                                <w:b/>
                                <w:color w:val="6600CC"/>
                                <w:sz w:val="18"/>
                              </w:rPr>
                            </w:pPr>
                            <w:r w:rsidRPr="0029753F">
                              <w:rPr>
                                <w:b/>
                                <w:color w:val="6600CC"/>
                                <w:sz w:val="18"/>
                              </w:rPr>
                              <w:t>ATENÇÃO!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FD9A" id="_x0000_s1040" type="#_x0000_t202" style="position:absolute;left:0;text-align:left;margin-left:3.1pt;margin-top:7.3pt;width:53pt;height:21.7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" filled="f" stroked="f">
                <v:textbox>
                  <w:txbxContent>
                    <w:p w:rsidR="00D63873" w:rsidRPr="0029753F" w:rsidRDefault="00D63873" w:rsidP="0029753F">
                      <w:pPr>
                        <w:rPr>
                          <w:b/>
                          <w:color w:val="6600CC"/>
                          <w:sz w:val="18"/>
                        </w:rPr>
                      </w:pPr>
                      <w:r w:rsidRPr="0029753F">
                        <w:rPr>
                          <w:b/>
                          <w:color w:val="6600CC"/>
                          <w:sz w:val="18"/>
                        </w:rPr>
                        <w:t>ATENÇÃO!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11D5" w:rsidRDefault="008311D5" w:rsidP="002563CC">
      <w:pPr>
        <w:tabs>
          <w:tab w:val="left" w:pos="5670"/>
        </w:tabs>
        <w:jc w:val="both"/>
        <w:rPr>
          <w:b/>
          <w:bCs/>
          <w:color w:val="907AEE"/>
        </w:rPr>
      </w:pPr>
    </w:p>
    <w:p w:rsidR="00677166" w:rsidRPr="00677166" w:rsidRDefault="00677166" w:rsidP="002563CC">
      <w:pPr>
        <w:tabs>
          <w:tab w:val="left" w:pos="5670"/>
        </w:tabs>
        <w:jc w:val="both"/>
        <w:rPr>
          <w:b/>
          <w:bCs/>
          <w:color w:val="FFFFFF" w:themeColor="background1"/>
        </w:rPr>
      </w:pPr>
      <w:r w:rsidRPr="006570EE">
        <w:rPr>
          <w:b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2AC27C63" wp14:editId="022AB943">
                <wp:simplePos x="0" y="0"/>
                <wp:positionH relativeFrom="margin">
                  <wp:posOffset>19050</wp:posOffset>
                </wp:positionH>
                <wp:positionV relativeFrom="paragraph">
                  <wp:posOffset>-71755</wp:posOffset>
                </wp:positionV>
                <wp:extent cx="1375576" cy="309880"/>
                <wp:effectExtent l="0" t="0" r="0" b="0"/>
                <wp:wrapNone/>
                <wp:docPr id="248" name="Seta: Pentágon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309880"/>
                        </a:xfrm>
                        <a:prstGeom prst="homePlate">
                          <a:avLst/>
                        </a:prstGeom>
                        <a:solidFill>
                          <a:srgbClr val="907AE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4EAFD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eta: Pentágono 248" o:spid="_x0000_s1026" type="#_x0000_t15" style="position:absolute;margin-left:1.5pt;margin-top:-5.65pt;width:108.3pt;height:24.4pt;z-index:-2516613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" adj="19167" fillcolor="#907aee" stroked="f">
                <w10:wrap anchorx="margin"/>
              </v:shape>
            </w:pict>
          </mc:Fallback>
        </mc:AlternateContent>
      </w:r>
      <w:r>
        <w:rPr>
          <w:b/>
          <w:bCs/>
          <w:color w:val="FFFFFF" w:themeColor="background1"/>
        </w:rPr>
        <w:t xml:space="preserve">       </w:t>
      </w:r>
      <w:r w:rsidRPr="00677166">
        <w:rPr>
          <w:b/>
          <w:bCs/>
          <w:color w:val="FFFFFF" w:themeColor="background1"/>
        </w:rPr>
        <w:t>EM NÚMEROS</w:t>
      </w:r>
    </w:p>
    <w:p w:rsidR="00677166" w:rsidRDefault="00677166" w:rsidP="002563CC">
      <w:pPr>
        <w:tabs>
          <w:tab w:val="left" w:pos="5670"/>
        </w:tabs>
        <w:jc w:val="both"/>
        <w:rPr>
          <w:b/>
          <w:bCs/>
          <w:color w:val="907AEE"/>
        </w:rPr>
      </w:pPr>
    </w:p>
    <w:p w:rsidR="002563CC" w:rsidRDefault="00EB5FFA" w:rsidP="002563CC">
      <w:pPr>
        <w:tabs>
          <w:tab w:val="left" w:pos="5670"/>
        </w:tabs>
        <w:jc w:val="both"/>
        <w:rPr>
          <w:b/>
          <w:bCs/>
          <w:color w:val="907AEE"/>
        </w:rPr>
      </w:pPr>
      <w:r>
        <w:rPr>
          <w:b/>
          <w:bCs/>
          <w:color w:val="907AEE"/>
        </w:rPr>
        <w:t xml:space="preserve">Núcleo: </w:t>
      </w:r>
      <w:r w:rsidR="002563CC">
        <w:rPr>
          <w:b/>
          <w:bCs/>
          <w:color w:val="907AEE"/>
        </w:rPr>
        <w:t>APOIO AO CONTROLE EXTERNO</w:t>
      </w:r>
    </w:p>
    <w:p w:rsidR="00825829" w:rsidRDefault="00825829" w:rsidP="002563CC">
      <w:pPr>
        <w:tabs>
          <w:tab w:val="left" w:pos="5670"/>
        </w:tabs>
        <w:jc w:val="both"/>
        <w:rPr>
          <w:b/>
          <w:bCs/>
          <w:color w:val="907AEE"/>
        </w:rPr>
      </w:pPr>
    </w:p>
    <w:p w:rsidR="00B2113C" w:rsidRDefault="00825829" w:rsidP="00F34CD6">
      <w:pPr>
        <w:tabs>
          <w:tab w:val="left" w:pos="5670"/>
        </w:tabs>
        <w:jc w:val="both"/>
        <w:rPr>
          <w:b/>
          <w:bCs/>
          <w:noProof/>
          <w:color w:val="907AEE"/>
        </w:rPr>
      </w:pPr>
      <w:r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D96EA6" wp14:editId="6076DB9A">
                <wp:simplePos x="0" y="0"/>
                <wp:positionH relativeFrom="margin">
                  <wp:posOffset>1120140</wp:posOffset>
                </wp:positionH>
                <wp:positionV relativeFrom="paragraph">
                  <wp:posOffset>81915</wp:posOffset>
                </wp:positionV>
                <wp:extent cx="3067050" cy="1485900"/>
                <wp:effectExtent l="0" t="323850" r="19050" b="19050"/>
                <wp:wrapNone/>
                <wp:docPr id="12" name="Balão de Fala: Retângulo com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85900"/>
                        </a:xfrm>
                        <a:prstGeom prst="wedgeRoundRectCallout">
                          <a:avLst>
                            <a:gd name="adj1" fmla="val -32182"/>
                            <a:gd name="adj2" fmla="val -7106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07AEE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Pr="002563CC" w:rsidRDefault="00D63873" w:rsidP="002563CC">
                            <w:pPr>
                              <w:jc w:val="both"/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</w:pP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Entre as principais atividades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deste núcleo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, destacam-se: o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a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tendimento </w:t>
                            </w:r>
                            <w:r w:rsidRPr="0012706F">
                              <w:rPr>
                                <w:rFonts w:eastAsia="Times New Roman" w:hAnsi="Calibri"/>
                                <w:b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tempestivo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às determinações oriundas do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s órgãos de controle externo –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TCE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/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RJ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e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MP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/RJ,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elaboração de defesas e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m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inutas e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a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companhamento de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a</w:t>
                            </w:r>
                            <w:r w:rsidRPr="002563CC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uditorias realizadas pela corte de Contas do Estado do RJ.</w:t>
                            </w:r>
                          </w:p>
                          <w:p w:rsidR="00D63873" w:rsidRDefault="00D63873" w:rsidP="002563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6EA6" id="Balão de Fala: Retângulo com Cantos Arredondados 12" o:spid="_x0000_s1041" type="#_x0000_t62" style="position:absolute;left:0;text-align:left;margin-left:88.2pt;margin-top:6.45pt;width:241.5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" adj="3849,-4550" filled="f" strokecolor="#907aee">
                <v:stroke joinstyle="round"/>
                <v:textbox>
                  <w:txbxContent>
                    <w:p w:rsidR="00D63873" w:rsidRPr="002563CC" w:rsidRDefault="00D63873" w:rsidP="002563CC">
                      <w:pPr>
                        <w:jc w:val="both"/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</w:pP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Entre as principais atividades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deste núcleo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, destacam-se: o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a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tendimento </w:t>
                      </w:r>
                      <w:r w:rsidRPr="0012706F">
                        <w:rPr>
                          <w:rFonts w:eastAsia="Times New Roman" w:hAnsi="Calibri"/>
                          <w:b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tempestivo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às determinações oriundas do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s órgãos de controle externo –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TCE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/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RJ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e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MP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/RJ,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elaboração de defesas e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m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inutas e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a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companhamento de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a</w:t>
                      </w:r>
                      <w:r w:rsidRPr="002563CC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uditorias realizadas pela corte de Contas do Estado do RJ.</w:t>
                      </w:r>
                    </w:p>
                    <w:p w:rsidR="00D63873" w:rsidRDefault="00D63873" w:rsidP="002563C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3CC" w:rsidRPr="002563CC" w:rsidRDefault="002563CC" w:rsidP="002563CC"/>
    <w:p w:rsidR="002563CC" w:rsidRPr="002563CC" w:rsidRDefault="002563CC" w:rsidP="002563CC"/>
    <w:p w:rsidR="002563CC" w:rsidRPr="002563CC" w:rsidRDefault="002563CC" w:rsidP="002563CC"/>
    <w:p w:rsidR="002563CC" w:rsidRPr="002563CC" w:rsidRDefault="002563CC" w:rsidP="002563CC">
      <w:pPr>
        <w:tabs>
          <w:tab w:val="left" w:pos="1740"/>
        </w:tabs>
      </w:pPr>
      <w:r>
        <w:tab/>
      </w:r>
    </w:p>
    <w:p w:rsidR="002563CC" w:rsidRDefault="002563CC" w:rsidP="002563CC">
      <w:pPr>
        <w:tabs>
          <w:tab w:val="left" w:pos="1740"/>
        </w:tabs>
      </w:pPr>
    </w:p>
    <w:p w:rsidR="00C44951" w:rsidRDefault="00C44951" w:rsidP="002563CC">
      <w:pPr>
        <w:tabs>
          <w:tab w:val="left" w:pos="1740"/>
        </w:tabs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tbl>
      <w:tblPr>
        <w:tblpPr w:leftFromText="141" w:rightFromText="141" w:vertAnchor="text" w:horzAnchor="margin" w:tblpXSpec="center" w:tblpYSpec="outside"/>
        <w:tblW w:w="49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48"/>
        <w:gridCol w:w="1724"/>
      </w:tblGrid>
      <w:tr w:rsidR="00825829" w:rsidRPr="002563CC" w:rsidTr="00AB5E98">
        <w:trPr>
          <w:trHeight w:val="321"/>
        </w:trPr>
        <w:tc>
          <w:tcPr>
            <w:tcW w:w="32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</w:pPr>
            <w:r w:rsidRPr="002563CC">
              <w:t>INQUÉRITOS DO MP</w:t>
            </w:r>
          </w:p>
        </w:tc>
        <w:tc>
          <w:tcPr>
            <w:tcW w:w="17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  <w:jc w:val="center"/>
            </w:pPr>
            <w:r w:rsidRPr="002563CC">
              <w:t>16</w:t>
            </w:r>
          </w:p>
        </w:tc>
      </w:tr>
      <w:tr w:rsidR="00825829" w:rsidRPr="002563CC" w:rsidTr="00AB5E98">
        <w:trPr>
          <w:trHeight w:val="321"/>
        </w:trPr>
        <w:tc>
          <w:tcPr>
            <w:tcW w:w="32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</w:pPr>
            <w:r w:rsidRPr="002563CC">
              <w:t>AUDITORIAS</w:t>
            </w:r>
          </w:p>
        </w:tc>
        <w:tc>
          <w:tcPr>
            <w:tcW w:w="17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  <w:jc w:val="center"/>
            </w:pPr>
            <w:r w:rsidRPr="002563CC">
              <w:t>30</w:t>
            </w:r>
          </w:p>
        </w:tc>
      </w:tr>
      <w:tr w:rsidR="00825829" w:rsidRPr="002563CC" w:rsidTr="00AB5E98">
        <w:trPr>
          <w:trHeight w:val="321"/>
        </w:trPr>
        <w:tc>
          <w:tcPr>
            <w:tcW w:w="3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</w:pPr>
            <w:r w:rsidRPr="002563CC">
              <w:t>PROCESSOS</w:t>
            </w:r>
          </w:p>
        </w:tc>
        <w:tc>
          <w:tcPr>
            <w:tcW w:w="17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  <w:jc w:val="center"/>
            </w:pPr>
            <w:r w:rsidRPr="002563CC">
              <w:t>125</w:t>
            </w:r>
          </w:p>
        </w:tc>
      </w:tr>
      <w:tr w:rsidR="00825829" w:rsidRPr="002563CC" w:rsidTr="00AB5E98">
        <w:trPr>
          <w:trHeight w:val="321"/>
        </w:trPr>
        <w:tc>
          <w:tcPr>
            <w:tcW w:w="3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  <w:rPr>
                <w:color w:val="FFFFFF" w:themeColor="background1"/>
              </w:rPr>
            </w:pPr>
            <w:r w:rsidRPr="002563CC">
              <w:rPr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7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829" w:rsidRPr="002563CC" w:rsidRDefault="00825829" w:rsidP="00AB5E98">
            <w:pPr>
              <w:tabs>
                <w:tab w:val="left" w:pos="1740"/>
              </w:tabs>
              <w:spacing w:after="0"/>
              <w:jc w:val="center"/>
              <w:rPr>
                <w:color w:val="FFFFFF" w:themeColor="background1"/>
              </w:rPr>
            </w:pPr>
            <w:r w:rsidRPr="002563CC">
              <w:rPr>
                <w:b/>
                <w:bCs/>
                <w:color w:val="FFFFFF" w:themeColor="background1"/>
              </w:rPr>
              <w:t>171</w:t>
            </w:r>
          </w:p>
        </w:tc>
      </w:tr>
    </w:tbl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825829" w:rsidRDefault="00825829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C44951" w:rsidRDefault="00EB5FFA" w:rsidP="00CE5874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  <w:r>
        <w:rPr>
          <w:b/>
          <w:bCs/>
          <w:color w:val="907AEE"/>
        </w:rPr>
        <w:lastRenderedPageBreak/>
        <w:t xml:space="preserve">Núcleo: </w:t>
      </w:r>
      <w:r w:rsidR="00C44951">
        <w:rPr>
          <w:b/>
          <w:bCs/>
          <w:color w:val="907AEE"/>
        </w:rPr>
        <w:t>INTEGRIDADE</w:t>
      </w:r>
    </w:p>
    <w:p w:rsidR="00C44951" w:rsidRDefault="004A52DD" w:rsidP="00C44951">
      <w:pPr>
        <w:tabs>
          <w:tab w:val="left" w:pos="5670"/>
        </w:tabs>
        <w:jc w:val="both"/>
        <w:rPr>
          <w:b/>
          <w:bCs/>
          <w:color w:val="907AEE"/>
        </w:rPr>
      </w:pPr>
      <w:r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84DF2D" wp14:editId="1D72AE25">
                <wp:simplePos x="0" y="0"/>
                <wp:positionH relativeFrom="margin">
                  <wp:posOffset>-10160</wp:posOffset>
                </wp:positionH>
                <wp:positionV relativeFrom="paragraph">
                  <wp:posOffset>252730</wp:posOffset>
                </wp:positionV>
                <wp:extent cx="5381625" cy="733425"/>
                <wp:effectExtent l="0" t="285750" r="28575" b="28575"/>
                <wp:wrapNone/>
                <wp:docPr id="194" name="Balão de Fala: Retângulo com Cantos Arredondado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33425"/>
                        </a:xfrm>
                        <a:prstGeom prst="wedgeRoundRectCallout">
                          <a:avLst>
                            <a:gd name="adj1" fmla="val -33832"/>
                            <a:gd name="adj2" fmla="val -8650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07AEE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Pr="00A54A63" w:rsidRDefault="00D63873" w:rsidP="00F453B0">
                            <w:pPr>
                              <w:jc w:val="both"/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Este núcleo é responsável, primordialmente, por gerenciar projetos</w:t>
                            </w:r>
                            <w:r w:rsidRPr="00B94BC4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que possam mitigar o risco da administração pública, além de fomentar a participação cidadã, o controle social e a transparência do município de Niterói.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DF2D" id="Balão de Fala: Retângulo com Cantos Arredondados 194" o:spid="_x0000_s1042" type="#_x0000_t62" style="position:absolute;left:0;text-align:left;margin-left:-.8pt;margin-top:19.9pt;width:423.75pt;height: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" adj="3492,-7885" filled="f" strokecolor="#907aee">
                <v:stroke joinstyle="round"/>
                <v:textbox>
                  <w:txbxContent>
                    <w:p w:rsidR="00D63873" w:rsidRPr="00A54A63" w:rsidRDefault="00D63873" w:rsidP="00F453B0">
                      <w:pPr>
                        <w:jc w:val="both"/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</w:pP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Este núcleo é responsável, primordialmente, por gerenciar projetos</w:t>
                      </w:r>
                      <w:r w:rsidRPr="00B94BC4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 xml:space="preserve"> 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que possam mitigar o risco da administração pública, além de fomentar a participação cidadã, o controle social e a transparência do município de Niterói.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4951" w:rsidRDefault="00C44951" w:rsidP="00C44951">
      <w:pPr>
        <w:tabs>
          <w:tab w:val="left" w:pos="5670"/>
        </w:tabs>
        <w:jc w:val="both"/>
        <w:rPr>
          <w:b/>
          <w:bCs/>
          <w:color w:val="907AEE"/>
        </w:rPr>
      </w:pPr>
    </w:p>
    <w:p w:rsidR="00F453B0" w:rsidRDefault="00F453B0" w:rsidP="002563CC">
      <w:pPr>
        <w:tabs>
          <w:tab w:val="left" w:pos="1740"/>
        </w:tabs>
      </w:pPr>
    </w:p>
    <w:p w:rsidR="00604136" w:rsidRDefault="00604136" w:rsidP="002563CC">
      <w:pPr>
        <w:tabs>
          <w:tab w:val="left" w:pos="1740"/>
        </w:tabs>
      </w:pPr>
    </w:p>
    <w:p w:rsidR="002536E4" w:rsidRDefault="002536E4" w:rsidP="002563CC">
      <w:pPr>
        <w:tabs>
          <w:tab w:val="left" w:pos="1740"/>
        </w:tabs>
        <w:rPr>
          <w:b/>
          <w:color w:val="7030A0"/>
          <w:sz w:val="24"/>
        </w:rPr>
      </w:pPr>
    </w:p>
    <w:p w:rsidR="00604136" w:rsidRPr="00604136" w:rsidRDefault="00604136" w:rsidP="002563CC">
      <w:pPr>
        <w:tabs>
          <w:tab w:val="left" w:pos="1740"/>
        </w:tabs>
        <w:rPr>
          <w:b/>
          <w:color w:val="7030A0"/>
          <w:sz w:val="24"/>
        </w:rPr>
      </w:pPr>
      <w:r w:rsidRPr="00604136">
        <w:rPr>
          <w:b/>
          <w:color w:val="7030A0"/>
          <w:sz w:val="24"/>
        </w:rPr>
        <w:t>_______________________________________________________________JANEIRO</w:t>
      </w:r>
    </w:p>
    <w:p w:rsidR="00604136" w:rsidRDefault="00604136" w:rsidP="002563CC">
      <w:pPr>
        <w:tabs>
          <w:tab w:val="left" w:pos="1740"/>
        </w:tabs>
      </w:pPr>
      <w:r w:rsidRPr="00604136">
        <w:rPr>
          <w:color w:val="7030A0"/>
        </w:rPr>
        <w:t>1ª JORNADA TÉCNICA</w:t>
      </w:r>
    </w:p>
    <w:p w:rsidR="00604136" w:rsidRPr="00604136" w:rsidRDefault="002536E4" w:rsidP="00604136">
      <w:pPr>
        <w:tabs>
          <w:tab w:val="left" w:pos="1740"/>
        </w:tabs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2778244</wp:posOffset>
            </wp:positionH>
            <wp:positionV relativeFrom="paragraph">
              <wp:posOffset>922037</wp:posOffset>
            </wp:positionV>
            <wp:extent cx="2372862" cy="1581908"/>
            <wp:effectExtent l="190500" t="209550" r="218440" b="247015"/>
            <wp:wrapNone/>
            <wp:docPr id="28" name="Imagem 28" descr="Uma imagem contendo pessoa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ornada Técni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567">
                      <a:off x="0" y="0"/>
                      <a:ext cx="2375766" cy="1583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1010920</wp:posOffset>
            </wp:positionV>
            <wp:extent cx="2085975" cy="1173483"/>
            <wp:effectExtent l="133350" t="114300" r="123825" b="16002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écni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73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36" w:rsidRPr="00604136">
        <w:rPr>
          <w:rFonts w:cs="Helvetica"/>
          <w:color w:val="1D2129"/>
          <w:szCs w:val="21"/>
          <w:shd w:val="clear" w:color="auto" w:fill="FFFFFF"/>
        </w:rPr>
        <w:t>A Controladoria Geral do Município realizou em 30/01/18 a 1ª Jornada Técnica da CGM-Niterói, no Reserva Cultural. O evento capacitou cerca de 200 servidores que exercem a função de fiscal de execução de contratos administrativos, tendo como base o Decreto Municipal 11.950/15.</w:t>
      </w:r>
      <w:r w:rsidR="00604136" w:rsidRPr="00604136">
        <w:rPr>
          <w:rFonts w:cs="Helvetica"/>
          <w:color w:val="1D2129"/>
          <w:szCs w:val="21"/>
          <w:shd w:val="clear" w:color="auto" w:fill="FFFFFF"/>
        </w:rPr>
        <w:tab/>
      </w:r>
      <w:r w:rsidR="00604136" w:rsidRPr="00604136">
        <w:rPr>
          <w:rFonts w:cs="Helvetica"/>
          <w:color w:val="1D2129"/>
          <w:szCs w:val="21"/>
        </w:rPr>
        <w:br/>
      </w:r>
      <w:r w:rsidR="00604136" w:rsidRPr="00604136">
        <w:rPr>
          <w:rFonts w:cs="Helvetica"/>
          <w:color w:val="1D2129"/>
          <w:szCs w:val="21"/>
          <w:shd w:val="clear" w:color="auto" w:fill="FFFFFF"/>
        </w:rPr>
        <w:t>Esse foi o primeiro evento de capacitação da CGM visando o fortalecimento do controle interno da administração pública.</w:t>
      </w:r>
    </w:p>
    <w:p w:rsidR="00604136" w:rsidRDefault="00604136" w:rsidP="002563CC">
      <w:pPr>
        <w:tabs>
          <w:tab w:val="left" w:pos="1740"/>
        </w:tabs>
      </w:pPr>
    </w:p>
    <w:p w:rsidR="00604136" w:rsidRDefault="00604136" w:rsidP="002563CC">
      <w:pPr>
        <w:tabs>
          <w:tab w:val="left" w:pos="1740"/>
        </w:tabs>
      </w:pPr>
    </w:p>
    <w:p w:rsidR="00604136" w:rsidRDefault="00604136" w:rsidP="002563CC">
      <w:pPr>
        <w:tabs>
          <w:tab w:val="left" w:pos="1740"/>
        </w:tabs>
      </w:pPr>
    </w:p>
    <w:p w:rsidR="00604136" w:rsidRDefault="00604136" w:rsidP="002563CC">
      <w:pPr>
        <w:tabs>
          <w:tab w:val="left" w:pos="1740"/>
        </w:tabs>
      </w:pPr>
    </w:p>
    <w:p w:rsidR="00604136" w:rsidRDefault="00604136" w:rsidP="002563CC">
      <w:pPr>
        <w:tabs>
          <w:tab w:val="left" w:pos="1740"/>
        </w:tabs>
      </w:pPr>
    </w:p>
    <w:p w:rsidR="00604136" w:rsidRDefault="00604136" w:rsidP="004A52DD">
      <w:pPr>
        <w:tabs>
          <w:tab w:val="left" w:pos="1740"/>
        </w:tabs>
        <w:rPr>
          <w:noProof/>
        </w:rPr>
      </w:pPr>
    </w:p>
    <w:p w:rsidR="002536E4" w:rsidRDefault="002536E4" w:rsidP="002536E4">
      <w:pPr>
        <w:tabs>
          <w:tab w:val="left" w:pos="1740"/>
        </w:tabs>
        <w:rPr>
          <w:b/>
          <w:color w:val="7030A0"/>
          <w:sz w:val="24"/>
        </w:rPr>
      </w:pPr>
    </w:p>
    <w:p w:rsidR="002536E4" w:rsidRPr="00604136" w:rsidRDefault="002536E4" w:rsidP="002536E4">
      <w:pPr>
        <w:tabs>
          <w:tab w:val="left" w:pos="1740"/>
        </w:tabs>
        <w:rPr>
          <w:b/>
          <w:color w:val="7030A0"/>
          <w:sz w:val="24"/>
        </w:rPr>
      </w:pPr>
      <w:r w:rsidRPr="00604136">
        <w:rPr>
          <w:b/>
          <w:color w:val="7030A0"/>
          <w:sz w:val="24"/>
        </w:rPr>
        <w:t>__________</w:t>
      </w:r>
      <w:r>
        <w:rPr>
          <w:b/>
          <w:color w:val="7030A0"/>
          <w:sz w:val="24"/>
        </w:rPr>
        <w:t>__</w:t>
      </w:r>
      <w:r w:rsidRPr="00604136">
        <w:rPr>
          <w:b/>
          <w:color w:val="7030A0"/>
          <w:sz w:val="24"/>
        </w:rPr>
        <w:t>_____________________________________________________J</w:t>
      </w:r>
      <w:r>
        <w:rPr>
          <w:b/>
          <w:color w:val="7030A0"/>
          <w:sz w:val="24"/>
        </w:rPr>
        <w:t>UNH</w:t>
      </w:r>
      <w:r w:rsidRPr="00604136">
        <w:rPr>
          <w:b/>
          <w:color w:val="7030A0"/>
          <w:sz w:val="24"/>
        </w:rPr>
        <w:t>O</w:t>
      </w:r>
    </w:p>
    <w:p w:rsidR="00226F08" w:rsidRPr="00604136" w:rsidRDefault="00604136" w:rsidP="00604136">
      <w:pPr>
        <w:tabs>
          <w:tab w:val="left" w:pos="1740"/>
        </w:tabs>
        <w:jc w:val="both"/>
        <w:rPr>
          <w:color w:val="7030A0"/>
        </w:rPr>
      </w:pPr>
      <w:r w:rsidRPr="00604136">
        <w:rPr>
          <w:color w:val="7030A0"/>
        </w:rPr>
        <w:t>A</w:t>
      </w:r>
      <w:r>
        <w:rPr>
          <w:color w:val="7030A0"/>
        </w:rPr>
        <w:t>DESÃO AO</w:t>
      </w:r>
      <w:r w:rsidRPr="00604136">
        <w:rPr>
          <w:color w:val="7030A0"/>
        </w:rPr>
        <w:t xml:space="preserve"> PACTO – TRANSPARÊNCIA, INTEGRIDADE E PARTICIPAÇÃO SOCIAL </w:t>
      </w:r>
      <w:r>
        <w:rPr>
          <w:color w:val="7030A0"/>
        </w:rPr>
        <w:t>JUNTO AO</w:t>
      </w:r>
      <w:r w:rsidRPr="00604136">
        <w:rPr>
          <w:color w:val="7030A0"/>
        </w:rPr>
        <w:t xml:space="preserve"> </w:t>
      </w:r>
      <w:r>
        <w:rPr>
          <w:color w:val="7030A0"/>
        </w:rPr>
        <w:t>MINISTÉRIO DA TRANSPARÊNCIA E CONTROLADORIA GERAL DA UNIÃO - CGU</w:t>
      </w:r>
    </w:p>
    <w:p w:rsidR="00604136" w:rsidRPr="00604136" w:rsidRDefault="00604136" w:rsidP="00604136">
      <w:pPr>
        <w:tabs>
          <w:tab w:val="left" w:pos="1740"/>
        </w:tabs>
        <w:spacing w:after="0"/>
        <w:jc w:val="both"/>
        <w:rPr>
          <w:rFonts w:cs="Helvetica"/>
          <w:color w:val="1D2129"/>
          <w:shd w:val="clear" w:color="auto" w:fill="FFFFFF"/>
        </w:rPr>
      </w:pPr>
      <w:r w:rsidRPr="00604136">
        <w:rPr>
          <w:rFonts w:cs="Helvetica"/>
          <w:color w:val="1D2129"/>
          <w:shd w:val="clear" w:color="auto" w:fill="FFFFFF"/>
        </w:rPr>
        <w:t xml:space="preserve">Em 13/06/18, Niterói foi o único município do Estado do Rio de Janeiro e um dos 10 selecionados de todo o país a assinar o Pacto - Transparência, Integridade e Participação Social com o Ministério da Transparência e Controladoria Geral da União (CGU). O programa tem como objetivo implementar ações locais que fortaleçam a gestão, sobretudo a capacidade de detecção e prevenção da corrupção. </w:t>
      </w:r>
    </w:p>
    <w:p w:rsidR="004A52DD" w:rsidRPr="00604136" w:rsidRDefault="00604136" w:rsidP="00604136">
      <w:pPr>
        <w:tabs>
          <w:tab w:val="left" w:pos="1740"/>
        </w:tabs>
        <w:spacing w:after="0"/>
        <w:jc w:val="both"/>
        <w:rPr>
          <w:rFonts w:cs="Helvetica"/>
          <w:color w:val="1D212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FDB5FE0">
            <wp:simplePos x="0" y="0"/>
            <wp:positionH relativeFrom="column">
              <wp:posOffset>3339465</wp:posOffset>
            </wp:positionH>
            <wp:positionV relativeFrom="paragraph">
              <wp:posOffset>661670</wp:posOffset>
            </wp:positionV>
            <wp:extent cx="2028825" cy="1014095"/>
            <wp:effectExtent l="114300" t="114300" r="123825" b="147955"/>
            <wp:wrapThrough wrapText="bothSides">
              <wp:wrapPolygon edited="0">
                <wp:start x="-1217" y="-2435"/>
                <wp:lineTo x="-1217" y="24346"/>
                <wp:lineTo x="22513" y="24346"/>
                <wp:lineTo x="22715" y="4869"/>
                <wp:lineTo x="22310" y="-1217"/>
                <wp:lineTo x="22310" y="-2435"/>
                <wp:lineTo x="-1217" y="-2435"/>
              </wp:wrapPolygon>
            </wp:wrapThrough>
            <wp:docPr id="29" name="Imagem 29" descr="Uma imagem contendo interior, pessoa, sentad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ssinatura Pac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1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136">
        <w:rPr>
          <w:rFonts w:cs="Helvetica"/>
          <w:color w:val="1D2129"/>
          <w:shd w:val="clear" w:color="auto" w:fill="FFFFFF"/>
        </w:rPr>
        <w:t>A CGM-Niterói, em parceria com toda Prefeitura do Município de Niterói, executará as 19 ações relacionadas à Transparência (ações que fomentem a facilidade de acesso às informações, à abrangência e atualização das informações e ao monitoramento da Lei de Acesso à Informação), Integridade (ações que fomentem o fortalecimento da controladoria no município, o planejamento, a ética e integridade no município) e Participação Social (ações que fomentem a participação ativa da comunidade, o controle social, a educação cidadã e a comunicação com a sociedade) com previsão de realização até dezembro de 2018.</w:t>
      </w:r>
      <w:r w:rsidRPr="00604136">
        <w:rPr>
          <w:noProof/>
        </w:rPr>
        <w:t xml:space="preserve"> </w:t>
      </w:r>
    </w:p>
    <w:p w:rsidR="00604136" w:rsidRDefault="00E65B03" w:rsidP="00604136">
      <w:pPr>
        <w:tabs>
          <w:tab w:val="left" w:pos="1470"/>
        </w:tabs>
        <w:spacing w:after="0"/>
        <w:jc w:val="center"/>
        <w:rPr>
          <w:rFonts w:ascii="Calibri" w:hAnsi="Calibri"/>
          <w:bCs/>
          <w:color w:val="000000"/>
          <w:shd w:val="clear" w:color="auto" w:fill="FFFFFF"/>
        </w:rPr>
      </w:pPr>
      <w:r w:rsidRPr="00E65B03">
        <w:rPr>
          <w:rFonts w:ascii="Calibri" w:hAnsi="Calibri"/>
          <w:color w:val="000000"/>
          <w:shd w:val="clear" w:color="auto" w:fill="FFFFFF"/>
        </w:rPr>
        <w:lastRenderedPageBreak/>
        <w:t>Tabela de </w:t>
      </w:r>
      <w:r w:rsidRPr="00E65B03">
        <w:rPr>
          <w:rFonts w:ascii="Calibri" w:hAnsi="Calibri"/>
          <w:bCs/>
          <w:color w:val="000000"/>
          <w:shd w:val="clear" w:color="auto" w:fill="FFFFFF"/>
        </w:rPr>
        <w:t xml:space="preserve">Evolução do Plano de Ações do </w:t>
      </w:r>
    </w:p>
    <w:p w:rsidR="00E65B03" w:rsidRDefault="00E65B03" w:rsidP="00604136">
      <w:pPr>
        <w:tabs>
          <w:tab w:val="left" w:pos="1470"/>
        </w:tabs>
        <w:spacing w:after="0"/>
        <w:jc w:val="center"/>
        <w:rPr>
          <w:rFonts w:ascii="Calibri" w:hAnsi="Calibri"/>
          <w:bCs/>
          <w:color w:val="000000"/>
          <w:shd w:val="clear" w:color="auto" w:fill="FFFFFF"/>
        </w:rPr>
      </w:pPr>
      <w:r w:rsidRPr="00E65B03">
        <w:rPr>
          <w:rFonts w:ascii="Calibri" w:hAnsi="Calibri"/>
          <w:bCs/>
          <w:color w:val="000000"/>
          <w:shd w:val="clear" w:color="auto" w:fill="FFFFFF"/>
        </w:rPr>
        <w:t>Pacto de Transparência, Integridade e Participação Social</w:t>
      </w:r>
    </w:p>
    <w:p w:rsidR="002536E4" w:rsidRDefault="002536E4" w:rsidP="00604136">
      <w:pPr>
        <w:tabs>
          <w:tab w:val="left" w:pos="1470"/>
        </w:tabs>
        <w:spacing w:after="0"/>
        <w:jc w:val="center"/>
      </w:pPr>
    </w:p>
    <w:p w:rsidR="002536E4" w:rsidRDefault="002536E4" w:rsidP="00604136">
      <w:pPr>
        <w:tabs>
          <w:tab w:val="left" w:pos="1470"/>
        </w:tabs>
        <w:spacing w:after="0"/>
        <w:jc w:val="center"/>
      </w:pPr>
      <w:r w:rsidRPr="002536E4">
        <w:rPr>
          <w:noProof/>
        </w:rPr>
        <w:drawing>
          <wp:inline distT="0" distB="0" distL="0" distR="0">
            <wp:extent cx="5400040" cy="7629525"/>
            <wp:effectExtent l="0" t="0" r="0" b="9525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4" w:rsidRPr="000D7987" w:rsidRDefault="000D7987" w:rsidP="000D7987">
      <w:pPr>
        <w:tabs>
          <w:tab w:val="left" w:pos="1470"/>
        </w:tabs>
        <w:spacing w:after="0"/>
        <w:jc w:val="right"/>
        <w:rPr>
          <w:b/>
          <w:sz w:val="18"/>
        </w:rPr>
      </w:pPr>
      <w:r w:rsidRPr="000D7987">
        <w:rPr>
          <w:b/>
          <w:sz w:val="18"/>
        </w:rPr>
        <w:t>DATA DE CORTE: DEZ/18</w:t>
      </w:r>
    </w:p>
    <w:p w:rsidR="002536E4" w:rsidRDefault="002536E4" w:rsidP="00604136">
      <w:pPr>
        <w:tabs>
          <w:tab w:val="left" w:pos="1470"/>
        </w:tabs>
        <w:spacing w:after="0"/>
        <w:jc w:val="center"/>
      </w:pPr>
    </w:p>
    <w:p w:rsidR="002536E4" w:rsidRDefault="002536E4" w:rsidP="00604136">
      <w:pPr>
        <w:tabs>
          <w:tab w:val="left" w:pos="1470"/>
        </w:tabs>
        <w:spacing w:after="0"/>
        <w:jc w:val="center"/>
      </w:pPr>
    </w:p>
    <w:p w:rsidR="002536E4" w:rsidRDefault="002536E4" w:rsidP="002536E4">
      <w:pPr>
        <w:tabs>
          <w:tab w:val="left" w:pos="1740"/>
        </w:tabs>
        <w:rPr>
          <w:b/>
          <w:color w:val="7030A0"/>
          <w:sz w:val="24"/>
        </w:rPr>
      </w:pPr>
      <w:r w:rsidRPr="00604136">
        <w:rPr>
          <w:b/>
          <w:color w:val="7030A0"/>
          <w:sz w:val="24"/>
        </w:rPr>
        <w:lastRenderedPageBreak/>
        <w:t>________</w:t>
      </w:r>
      <w:r>
        <w:rPr>
          <w:b/>
          <w:color w:val="7030A0"/>
          <w:sz w:val="24"/>
        </w:rPr>
        <w:t>__</w:t>
      </w:r>
      <w:r w:rsidRPr="00604136">
        <w:rPr>
          <w:b/>
          <w:color w:val="7030A0"/>
          <w:sz w:val="24"/>
        </w:rPr>
        <w:t>____________________________________________________</w:t>
      </w:r>
      <w:r>
        <w:rPr>
          <w:b/>
          <w:color w:val="7030A0"/>
          <w:sz w:val="24"/>
        </w:rPr>
        <w:t>OUTUBRO</w:t>
      </w:r>
    </w:p>
    <w:p w:rsidR="002536E4" w:rsidRPr="002536E4" w:rsidRDefault="002536E4" w:rsidP="002536E4">
      <w:pPr>
        <w:tabs>
          <w:tab w:val="left" w:pos="1740"/>
        </w:tabs>
        <w:rPr>
          <w:color w:val="7030A0"/>
        </w:rPr>
      </w:pPr>
      <w:r w:rsidRPr="002536E4">
        <w:rPr>
          <w:color w:val="7030A0"/>
        </w:rPr>
        <w:t>1ª JORNADA DE EDUCAÇÃO CIDADÃ</w:t>
      </w:r>
    </w:p>
    <w:p w:rsidR="002536E4" w:rsidRDefault="002536E4" w:rsidP="00D25A14">
      <w:pPr>
        <w:tabs>
          <w:tab w:val="left" w:pos="1740"/>
        </w:tabs>
        <w:spacing w:after="0"/>
        <w:jc w:val="both"/>
        <w:rPr>
          <w:rFonts w:cs="Helvetica"/>
          <w:color w:val="1D2129"/>
          <w:shd w:val="clear" w:color="auto" w:fill="FFFFFF"/>
        </w:rPr>
      </w:pPr>
      <w:r w:rsidRPr="002536E4">
        <w:rPr>
          <w:rFonts w:cs="Helvetica"/>
          <w:color w:val="1D2129"/>
          <w:shd w:val="clear" w:color="auto" w:fill="FFFFFF"/>
        </w:rPr>
        <w:t>A realização desta é parte integrante do planejamento estratégico da CG</w:t>
      </w:r>
      <w:r>
        <w:rPr>
          <w:rFonts w:cs="Helvetica"/>
          <w:color w:val="1D2129"/>
          <w:shd w:val="clear" w:color="auto" w:fill="FFFFFF"/>
        </w:rPr>
        <w:t>M-</w:t>
      </w:r>
      <w:r w:rsidRPr="002536E4">
        <w:rPr>
          <w:rFonts w:cs="Helvetica"/>
          <w:color w:val="1D2129"/>
          <w:shd w:val="clear" w:color="auto" w:fill="FFFFFF"/>
        </w:rPr>
        <w:t>Niterói e constitui um de seus valores, qual seja, o de educar.</w:t>
      </w:r>
    </w:p>
    <w:p w:rsidR="002536E4" w:rsidRDefault="00D25A14" w:rsidP="002536E4">
      <w:pPr>
        <w:tabs>
          <w:tab w:val="left" w:pos="1740"/>
        </w:tabs>
        <w:jc w:val="both"/>
      </w:pPr>
      <w:r>
        <w:rPr>
          <w:rFonts w:cs="Helvetica"/>
          <w:noProof/>
          <w:color w:val="1D2129"/>
          <w:shd w:val="clear" w:color="auto" w:fill="FFFFFF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3717739</wp:posOffset>
            </wp:positionH>
            <wp:positionV relativeFrom="paragraph">
              <wp:posOffset>1481409</wp:posOffset>
            </wp:positionV>
            <wp:extent cx="1593659" cy="1100130"/>
            <wp:effectExtent l="190500" t="190500" r="178435" b="233680"/>
            <wp:wrapNone/>
            <wp:docPr id="232" name="Imagem 232" descr="Uma imagem contendo pessoa, sentado, pessoas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Jornada de Educação Cidadã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286">
                      <a:off x="0" y="0"/>
                      <a:ext cx="1594504" cy="1100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6E4">
        <w:rPr>
          <w:rFonts w:cs="Helvetica"/>
          <w:color w:val="1D2129"/>
          <w:shd w:val="clear" w:color="auto" w:fill="FFFFFF"/>
        </w:rPr>
        <w:t>O</w:t>
      </w:r>
      <w:r w:rsidR="002536E4" w:rsidRPr="002536E4">
        <w:rPr>
          <w:rFonts w:cs="Helvetica"/>
          <w:color w:val="1D2129"/>
          <w:shd w:val="clear" w:color="auto" w:fill="FFFFFF"/>
        </w:rPr>
        <w:t xml:space="preserve"> principal objetivo é incutir no público infanto-juvenil noções de é</w:t>
      </w:r>
      <w:r w:rsidR="002536E4" w:rsidRPr="002536E4">
        <w:t>tica, democracia, cidadania, participação social, autoestima, diversidade, inclusão social, solidariedade, entre outros.</w:t>
      </w:r>
      <w:r w:rsidR="002536E4" w:rsidRPr="002536E4">
        <w:rPr>
          <w:rFonts w:cs="Helvetica"/>
          <w:color w:val="1D2129"/>
          <w:shd w:val="clear" w:color="auto" w:fill="FFFFFF"/>
        </w:rPr>
        <w:br/>
      </w:r>
      <w:r w:rsidR="002536E4" w:rsidRPr="002536E4">
        <w:t>Para esta primeira Jornada, firmamos parceria com a Controladoria Geral da União e aplica</w:t>
      </w:r>
      <w:r>
        <w:t>mos</w:t>
      </w:r>
      <w:r w:rsidR="002536E4" w:rsidRPr="002536E4">
        <w:t xml:space="preserve"> em sala de aula, para um público de cerca de 150 alunos, com idades que variam entre 10 e 13 anos, o projeto “Um por Todos e Todos por Um! Pela ética e cidadania”, elaborado p</w:t>
      </w:r>
      <w:r>
        <w:t>or</w:t>
      </w:r>
      <w:r w:rsidR="002536E4" w:rsidRPr="002536E4">
        <w:t xml:space="preserve"> Maurício de Souza, </w:t>
      </w:r>
      <w:r>
        <w:t>no qual</w:t>
      </w:r>
      <w:r w:rsidR="002536E4" w:rsidRPr="002536E4">
        <w:t xml:space="preserve"> a turma da Mônica, de forma didática e lúdica, apresenta os conceitos objetivados.</w:t>
      </w:r>
      <w:r w:rsidR="002536E4" w:rsidRPr="002536E4">
        <w:rPr>
          <w:rFonts w:cs="Helvetica"/>
          <w:color w:val="1D2129"/>
          <w:shd w:val="clear" w:color="auto" w:fill="FFFFFF"/>
        </w:rPr>
        <w:br/>
      </w:r>
      <w:r>
        <w:rPr>
          <w:rFonts w:cs="Helvetica"/>
          <w:noProof/>
          <w:color w:val="1D2129"/>
          <w:shd w:val="clear" w:color="auto" w:fill="FFFFFF"/>
        </w:rPr>
        <w:drawing>
          <wp:inline distT="0" distB="0" distL="0" distR="0">
            <wp:extent cx="1276350" cy="1089660"/>
            <wp:effectExtent l="133350" t="114300" r="133350" b="167640"/>
            <wp:docPr id="231" name="Imagem 231" descr="Uma imagem contendo clip-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educaçã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4076" r="22389" b="6250"/>
                    <a:stretch/>
                  </pic:blipFill>
                  <pic:spPr bwMode="auto">
                    <a:xfrm>
                      <a:off x="0" y="0"/>
                      <a:ext cx="1276350" cy="108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Helvetica"/>
          <w:noProof/>
          <w:color w:val="1D2129"/>
          <w:shd w:val="clear" w:color="auto" w:fill="FFFFFF"/>
        </w:rPr>
        <w:drawing>
          <wp:inline distT="0" distB="0" distL="0" distR="0">
            <wp:extent cx="1809062" cy="1241070"/>
            <wp:effectExtent l="171450" t="171450" r="191770" b="207010"/>
            <wp:docPr id="233" name="Imagem 233" descr="Uma imagem contendo pessoa, grupo, crian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Jornada de Educação Cidadã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305">
                      <a:off x="0" y="0"/>
                      <a:ext cx="1809062" cy="124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559D" w:rsidRDefault="004D559D" w:rsidP="002536E4">
      <w:pPr>
        <w:tabs>
          <w:tab w:val="left" w:pos="1740"/>
        </w:tabs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3310067</wp:posOffset>
            </wp:positionH>
            <wp:positionV relativeFrom="paragraph">
              <wp:posOffset>123895</wp:posOffset>
            </wp:positionV>
            <wp:extent cx="2103755" cy="1577975"/>
            <wp:effectExtent l="114300" t="114300" r="106045" b="136525"/>
            <wp:wrapThrough wrapText="bothSides">
              <wp:wrapPolygon edited="0">
                <wp:start x="-1174" y="-1565"/>
                <wp:lineTo x="-1174" y="23208"/>
                <wp:lineTo x="22493" y="23208"/>
                <wp:lineTo x="22493" y="-1565"/>
                <wp:lineTo x="-1174" y="-1565"/>
              </wp:wrapPolygon>
            </wp:wrapThrough>
            <wp:docPr id="240" name="Imagem 240" descr="Uma imagem contendo interior, parede, pessoa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G_20181016_142621439_HD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5D48" w:rsidRDefault="00325D48" w:rsidP="002536E4">
      <w:pPr>
        <w:tabs>
          <w:tab w:val="left" w:pos="1740"/>
        </w:tabs>
        <w:jc w:val="both"/>
      </w:pPr>
    </w:p>
    <w:p w:rsidR="002C351B" w:rsidRDefault="002C351B" w:rsidP="002536E4">
      <w:pPr>
        <w:tabs>
          <w:tab w:val="left" w:pos="1740"/>
        </w:tabs>
        <w:jc w:val="both"/>
      </w:pPr>
      <w:r>
        <w:t>Durante a jornada</w:t>
      </w:r>
      <w:r w:rsidR="004D559D">
        <w:t xml:space="preserve">, </w:t>
      </w:r>
      <w:r>
        <w:t xml:space="preserve">foi </w:t>
      </w:r>
      <w:r w:rsidR="004D559D">
        <w:t xml:space="preserve">oferecido </w:t>
      </w:r>
      <w:r w:rsidR="00325D48">
        <w:t>pela CGU, através da auditora Maria Cláudia Rio Branco, treinamento para os diretor</w:t>
      </w:r>
      <w:r w:rsidR="007F108C">
        <w:t>e</w:t>
      </w:r>
      <w:r w:rsidR="00325D48">
        <w:t>s das escolas participantes.</w:t>
      </w:r>
    </w:p>
    <w:p w:rsidR="007B36E6" w:rsidRDefault="007B36E6" w:rsidP="007B36E6">
      <w:pPr>
        <w:tabs>
          <w:tab w:val="left" w:pos="1740"/>
        </w:tabs>
        <w:rPr>
          <w:b/>
          <w:color w:val="7030A0"/>
          <w:sz w:val="24"/>
        </w:rPr>
      </w:pPr>
    </w:p>
    <w:p w:rsidR="004D559D" w:rsidRDefault="004D559D" w:rsidP="007B36E6">
      <w:pPr>
        <w:tabs>
          <w:tab w:val="left" w:pos="1740"/>
        </w:tabs>
        <w:rPr>
          <w:b/>
          <w:color w:val="7030A0"/>
          <w:sz w:val="24"/>
        </w:rPr>
      </w:pPr>
    </w:p>
    <w:p w:rsidR="004D559D" w:rsidRDefault="004D559D" w:rsidP="007B36E6">
      <w:pPr>
        <w:tabs>
          <w:tab w:val="left" w:pos="1740"/>
        </w:tabs>
        <w:rPr>
          <w:b/>
          <w:color w:val="7030A0"/>
          <w:sz w:val="24"/>
        </w:rPr>
      </w:pPr>
    </w:p>
    <w:p w:rsidR="007B36E6" w:rsidRDefault="007B36E6" w:rsidP="007B36E6">
      <w:pPr>
        <w:tabs>
          <w:tab w:val="left" w:pos="1740"/>
        </w:tabs>
        <w:rPr>
          <w:b/>
          <w:color w:val="7030A0"/>
          <w:sz w:val="24"/>
        </w:rPr>
      </w:pPr>
      <w:r w:rsidRPr="00604136">
        <w:rPr>
          <w:b/>
          <w:color w:val="7030A0"/>
          <w:sz w:val="24"/>
        </w:rPr>
        <w:t>_______</w:t>
      </w:r>
      <w:r>
        <w:rPr>
          <w:b/>
          <w:color w:val="7030A0"/>
          <w:sz w:val="24"/>
        </w:rPr>
        <w:t>__</w:t>
      </w:r>
      <w:r w:rsidRPr="00604136">
        <w:rPr>
          <w:b/>
          <w:color w:val="7030A0"/>
          <w:sz w:val="24"/>
        </w:rPr>
        <w:t>____________________________________________________</w:t>
      </w:r>
      <w:r>
        <w:rPr>
          <w:b/>
          <w:color w:val="7030A0"/>
          <w:sz w:val="24"/>
        </w:rPr>
        <w:t>DEZEMBRO</w:t>
      </w:r>
    </w:p>
    <w:p w:rsidR="007B36E6" w:rsidRDefault="007B36E6" w:rsidP="007B36E6">
      <w:pPr>
        <w:tabs>
          <w:tab w:val="left" w:pos="1740"/>
        </w:tabs>
        <w:rPr>
          <w:color w:val="7030A0"/>
        </w:rPr>
      </w:pPr>
      <w:r w:rsidRPr="002536E4">
        <w:rPr>
          <w:color w:val="7030A0"/>
        </w:rPr>
        <w:t xml:space="preserve">1ª JORNADA </w:t>
      </w:r>
      <w:r>
        <w:rPr>
          <w:color w:val="7030A0"/>
        </w:rPr>
        <w:t>CGM-NITERÓI</w:t>
      </w:r>
    </w:p>
    <w:p w:rsidR="007B36E6" w:rsidRPr="007B36E6" w:rsidRDefault="007B36E6" w:rsidP="007B36E6">
      <w:pPr>
        <w:tabs>
          <w:tab w:val="left" w:pos="1740"/>
        </w:tabs>
        <w:jc w:val="both"/>
      </w:pPr>
      <w:r>
        <w:t>N</w:t>
      </w:r>
      <w:r w:rsidRPr="007B36E6">
        <w:t>o dia 07/12/18 realizamos a Jornada CGM-Niterói em comemoração ao Dia Internacional Contra a Corrupção, no auditório do Caminho Niemeyer.</w:t>
      </w:r>
      <w:r>
        <w:tab/>
      </w:r>
      <w:r w:rsidRPr="007B36E6">
        <w:br/>
        <w:t>A iniciativa da Controladoria Geral do Município, em parceria com a Procuradoria Geral, no âmbito do Pacto de Transparência, Integridade e Participação Social firmado com a CGU, apresentou o balanço de realizações nas áreas de controle e transparência, bem como o modelo da CGM a ser implementado a partir de 2019. Além disso, a PGM apresentou um resumo das instruções normativas a serem editadas e convidados do TCM-RJ, Corregedoria Geral do Estado, CGU e Ministério Público, apresentaram orientações aos gestores sobre temáticas relacionadas ao controle interno.</w:t>
      </w:r>
      <w:r>
        <w:tab/>
      </w:r>
      <w:r w:rsidRPr="007B36E6">
        <w:br/>
        <w:t xml:space="preserve">A plateia, formada por secretários e servidores da PMN, ainda assistiu a uma palestra do </w:t>
      </w:r>
      <w:r w:rsidRPr="007B36E6">
        <w:lastRenderedPageBreak/>
        <w:t xml:space="preserve">professor e historiador Dr. Leandro </w:t>
      </w:r>
      <w:proofErr w:type="spellStart"/>
      <w:r w:rsidRPr="007B36E6">
        <w:t>Karnal</w:t>
      </w:r>
      <w:proofErr w:type="spellEnd"/>
      <w:r w:rsidRPr="007B36E6">
        <w:t xml:space="preserve"> sobre o tema ética, combate à corrupção e democracia.</w:t>
      </w:r>
    </w:p>
    <w:p w:rsidR="007B36E6" w:rsidRDefault="00E94377" w:rsidP="002536E4">
      <w:pPr>
        <w:tabs>
          <w:tab w:val="left" w:pos="1740"/>
        </w:tabs>
        <w:jc w:val="both"/>
        <w:rPr>
          <w:rFonts w:cs="Helvetica"/>
          <w:color w:val="1D2129"/>
          <w:shd w:val="clear" w:color="auto" w:fill="FFFFFF"/>
        </w:rPr>
      </w:pPr>
      <w:r>
        <w:rPr>
          <w:rFonts w:cs="Helvetica"/>
          <w:noProof/>
          <w:color w:val="1D2129"/>
          <w:shd w:val="clear" w:color="auto" w:fill="FFFFFF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55880</wp:posOffset>
            </wp:positionV>
            <wp:extent cx="2111375" cy="1347470"/>
            <wp:effectExtent l="228600" t="266700" r="212725" b="309880"/>
            <wp:wrapNone/>
            <wp:docPr id="234" name="Imagem 234" descr="Uma imagem contendo pessoa, interior, parede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Jornada CGM  (4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b="11027"/>
                    <a:stretch/>
                  </pic:blipFill>
                  <pic:spPr bwMode="auto">
                    <a:xfrm rot="21056453">
                      <a:off x="0" y="0"/>
                      <a:ext cx="2111375" cy="1347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"/>
          <w:noProof/>
          <w:color w:val="1D2129"/>
          <w:shd w:val="clear" w:color="auto" w:fill="FFFFFF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64770</wp:posOffset>
            </wp:positionV>
            <wp:extent cx="1844040" cy="1383030"/>
            <wp:effectExtent l="209550" t="209550" r="213360" b="255270"/>
            <wp:wrapNone/>
            <wp:docPr id="235" name="Imagem 235" descr="Uma imagem contendo pessoa, interior, parede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Jornada CGM  (1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229">
                      <a:off x="0" y="0"/>
                      <a:ext cx="1844040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21F9">
        <w:rPr>
          <w:rFonts w:cs="Helvetica"/>
          <w:noProof/>
          <w:color w:val="1D2129"/>
          <w:shd w:val="clear" w:color="auto" w:fill="FFFFFF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122555</wp:posOffset>
            </wp:positionV>
            <wp:extent cx="1161415" cy="1161415"/>
            <wp:effectExtent l="133350" t="114300" r="153035" b="172085"/>
            <wp:wrapNone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63610ed1-abbe-46d2-a7b0-2cccf27aa79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4377" w:rsidRPr="00E94377" w:rsidRDefault="00E94377" w:rsidP="00E94377">
      <w:pPr>
        <w:rPr>
          <w:rFonts w:cs="Helvetica"/>
        </w:rPr>
      </w:pPr>
    </w:p>
    <w:p w:rsidR="00E94377" w:rsidRPr="00E94377" w:rsidRDefault="00E94377" w:rsidP="00E94377">
      <w:pPr>
        <w:rPr>
          <w:rFonts w:cs="Helvetica"/>
        </w:rPr>
      </w:pPr>
    </w:p>
    <w:p w:rsidR="00E94377" w:rsidRPr="00E94377" w:rsidRDefault="00E94377" w:rsidP="00E94377">
      <w:pPr>
        <w:rPr>
          <w:rFonts w:cs="Helvetica"/>
        </w:rPr>
      </w:pPr>
    </w:p>
    <w:p w:rsidR="00E94377" w:rsidRDefault="00E94377" w:rsidP="00E94377">
      <w:pPr>
        <w:rPr>
          <w:rFonts w:cs="Helvetica"/>
          <w:color w:val="1D2129"/>
          <w:shd w:val="clear" w:color="auto" w:fill="FFFFFF"/>
        </w:rPr>
      </w:pPr>
    </w:p>
    <w:p w:rsidR="00E94377" w:rsidRDefault="00E94377" w:rsidP="00E94377">
      <w:pPr>
        <w:jc w:val="right"/>
        <w:rPr>
          <w:rFonts w:cs="Helvetica"/>
        </w:rPr>
      </w:pPr>
    </w:p>
    <w:p w:rsidR="00E94377" w:rsidRDefault="00E94377" w:rsidP="00E94377">
      <w:pPr>
        <w:jc w:val="both"/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3333115</wp:posOffset>
            </wp:positionH>
            <wp:positionV relativeFrom="paragraph">
              <wp:posOffset>123825</wp:posOffset>
            </wp:positionV>
            <wp:extent cx="1933575" cy="1479550"/>
            <wp:effectExtent l="114300" t="114300" r="104775" b="139700"/>
            <wp:wrapTight wrapText="bothSides">
              <wp:wrapPolygon edited="0">
                <wp:start x="-1277" y="-1669"/>
                <wp:lineTo x="-1277" y="23361"/>
                <wp:lineTo x="22558" y="23361"/>
                <wp:lineTo x="22558" y="-1669"/>
                <wp:lineTo x="-1277" y="-1669"/>
              </wp:wrapPolygon>
            </wp:wrapTight>
            <wp:docPr id="237" name="Imagem 237" descr="Uma imagem contendo pessoa, homem, tern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Jornada CGM  (1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/>
                    <a:stretch/>
                  </pic:blipFill>
                  <pic:spPr bwMode="auto">
                    <a:xfrm>
                      <a:off x="0" y="0"/>
                      <a:ext cx="1933575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377" w:rsidRDefault="00E94377" w:rsidP="00E94377">
      <w:pPr>
        <w:jc w:val="both"/>
      </w:pPr>
      <w:r>
        <w:t>Durante o evento</w:t>
      </w:r>
      <w:r w:rsidRPr="00E94377">
        <w:t>,</w:t>
      </w:r>
      <w:r>
        <w:t xml:space="preserve"> foi</w:t>
      </w:r>
      <w:r w:rsidRPr="00E94377">
        <w:t xml:space="preserve"> assin</w:t>
      </w:r>
      <w:r>
        <w:t>ado</w:t>
      </w:r>
      <w:r w:rsidRPr="00E94377">
        <w:t xml:space="preserve"> </w:t>
      </w:r>
      <w:r>
        <w:t>o</w:t>
      </w:r>
      <w:r w:rsidRPr="00E94377">
        <w:t xml:space="preserve"> Decreto que torna obrigatória a apresentação da declaração de bens pelos dirigentes da Prefeitura,</w:t>
      </w:r>
      <w:r>
        <w:t xml:space="preserve"> e </w:t>
      </w:r>
      <w:r w:rsidRPr="00E94377">
        <w:t>anunci</w:t>
      </w:r>
      <w:r>
        <w:t>ada</w:t>
      </w:r>
      <w:r w:rsidRPr="00E94377">
        <w:t xml:space="preserve"> a realização de uma auditoria patrimonial a ser iniciada em 2019 pela Controladoria Geral do Município, nas declarações de IRPF.</w:t>
      </w:r>
    </w:p>
    <w:p w:rsidR="00E94377" w:rsidRDefault="00E94377" w:rsidP="00E94377">
      <w:pPr>
        <w:jc w:val="both"/>
      </w:pPr>
    </w:p>
    <w:p w:rsidR="00CB5170" w:rsidRDefault="00CB5170" w:rsidP="00E94377">
      <w:pPr>
        <w:jc w:val="both"/>
      </w:pPr>
    </w:p>
    <w:p w:rsidR="00CB5170" w:rsidRDefault="00CB5170" w:rsidP="00E94377">
      <w:pPr>
        <w:jc w:val="both"/>
      </w:pPr>
    </w:p>
    <w:p w:rsidR="00CB5170" w:rsidRDefault="00E407AE" w:rsidP="00E94377">
      <w:pPr>
        <w:jc w:val="both"/>
        <w:rPr>
          <w:color w:val="7030A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516D1C1" wp14:editId="460F8BEC">
            <wp:simplePos x="0" y="0"/>
            <wp:positionH relativeFrom="column">
              <wp:posOffset>3333638</wp:posOffset>
            </wp:positionH>
            <wp:positionV relativeFrom="paragraph">
              <wp:posOffset>252730</wp:posOffset>
            </wp:positionV>
            <wp:extent cx="1948815" cy="1461770"/>
            <wp:effectExtent l="190500" t="190500" r="203835" b="233680"/>
            <wp:wrapThrough wrapText="bothSides">
              <wp:wrapPolygon edited="0">
                <wp:start x="-1227" y="-1534"/>
                <wp:lineTo x="-1544" y="3585"/>
                <wp:lineTo x="-1551" y="20533"/>
                <wp:lineTo x="-1482" y="21656"/>
                <wp:lineTo x="19173" y="23330"/>
                <wp:lineTo x="19419" y="23868"/>
                <wp:lineTo x="22575" y="23520"/>
                <wp:lineTo x="22859" y="14450"/>
                <wp:lineTo x="22831" y="-3060"/>
                <wp:lineTo x="1298" y="-1813"/>
                <wp:lineTo x="-1227" y="-1534"/>
              </wp:wrapPolygon>
            </wp:wrapThrough>
            <wp:docPr id="241" name="Imagem 241" descr="Uma imagem contendo interior, teto, sala, pared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interior, teto, sala, parede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956">
                      <a:off x="0" y="0"/>
                      <a:ext cx="1948815" cy="146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5170">
        <w:rPr>
          <w:color w:val="7030A0"/>
        </w:rPr>
        <w:t>ADESÃO AO SIRCAD</w:t>
      </w:r>
    </w:p>
    <w:p w:rsidR="00CB5170" w:rsidRPr="00CB5170" w:rsidRDefault="00CB5170" w:rsidP="00CB5170">
      <w:pPr>
        <w:spacing w:after="0"/>
        <w:jc w:val="both"/>
      </w:pPr>
      <w:r>
        <w:t xml:space="preserve">A </w:t>
      </w:r>
      <w:r w:rsidRPr="00CB5170">
        <w:t>Prefeitura de Niterói associou-se ao SIRCAD - Sistema Integrado de Registro do CEIS e CNEP em cumprimento às determinações contidas no Art. 22 parágrafo 1º e 3º da lei 12.846/2013 (Lei Anticorrupção).</w:t>
      </w:r>
    </w:p>
    <w:p w:rsidR="00CB5170" w:rsidRPr="00CB5170" w:rsidRDefault="00E407AE" w:rsidP="00CB5170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3FFEA4D" wp14:editId="5D77BF57">
            <wp:simplePos x="0" y="0"/>
            <wp:positionH relativeFrom="margin">
              <wp:posOffset>3574179</wp:posOffset>
            </wp:positionH>
            <wp:positionV relativeFrom="paragraph">
              <wp:posOffset>486192</wp:posOffset>
            </wp:positionV>
            <wp:extent cx="1465580" cy="2125980"/>
            <wp:effectExtent l="419100" t="285750" r="382270" b="312420"/>
            <wp:wrapThrough wrapText="bothSides">
              <wp:wrapPolygon edited="0">
                <wp:start x="-1710" y="-934"/>
                <wp:lineTo x="-3165" y="-233"/>
                <wp:lineTo x="-1887" y="2736"/>
                <wp:lineTo x="-3233" y="3011"/>
                <wp:lineTo x="-1955" y="5980"/>
                <wp:lineTo x="-3301" y="6255"/>
                <wp:lineTo x="-2023" y="9224"/>
                <wp:lineTo x="-3368" y="9499"/>
                <wp:lineTo x="-2090" y="12468"/>
                <wp:lineTo x="-3167" y="12688"/>
                <wp:lineTo x="-1889" y="15657"/>
                <wp:lineTo x="-3235" y="15933"/>
                <wp:lineTo x="-1957" y="18901"/>
                <wp:lineTo x="-3302" y="19177"/>
                <wp:lineTo x="-2024" y="22145"/>
                <wp:lineTo x="10828" y="22746"/>
                <wp:lineTo x="20509" y="22785"/>
                <wp:lineTo x="20938" y="23101"/>
                <wp:lineTo x="23360" y="22605"/>
                <wp:lineTo x="23346" y="804"/>
                <wp:lineTo x="16495" y="-823"/>
                <wp:lineTo x="15697" y="-2679"/>
                <wp:lineTo x="8947" y="-2711"/>
                <wp:lineTo x="174" y="-1320"/>
                <wp:lineTo x="-1710" y="-934"/>
              </wp:wrapPolygon>
            </wp:wrapThrough>
            <wp:docPr id="242" name="Image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" b="10239"/>
                    <a:stretch/>
                  </pic:blipFill>
                  <pic:spPr bwMode="auto">
                    <a:xfrm rot="991796">
                      <a:off x="0" y="0"/>
                      <a:ext cx="1465580" cy="212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170" w:rsidRPr="00CB5170">
        <w:t>Os Cadastros Nacionais de Empresas Inidôneas e Empresas Punidas tem como principal objetivo instrumentalizar a publicação dos dados dessas sanções nos cadastros CEIS (Cadastro Nacional de Empresas Inidôneas e Suspensas) e CNEP (Cadastro Nacional das Empresas Punidas) no Portal da Transparência do Ministério da Transparência e Controladoria Geral da União.</w:t>
      </w:r>
      <w:r w:rsidR="00CB5170">
        <w:t xml:space="preserve"> </w:t>
      </w:r>
      <w:r w:rsidR="00CB5170" w:rsidRPr="00CB5170">
        <w:t>O acesso ao Sistema é feito de forma restrita pelos entes públicos para que seja preservada a fidedignidade dos dados registrados.</w:t>
      </w:r>
    </w:p>
    <w:p w:rsidR="00CB5170" w:rsidRDefault="00CB5170" w:rsidP="00CB5170">
      <w:pPr>
        <w:spacing w:after="0"/>
        <w:jc w:val="both"/>
        <w:rPr>
          <w:rFonts w:cs="Helvetica"/>
          <w:color w:val="1D2129"/>
          <w:shd w:val="clear" w:color="auto" w:fill="FFFFFF"/>
        </w:rPr>
      </w:pPr>
      <w:r w:rsidRPr="00CB5170">
        <w:t>No mês de dezembro</w:t>
      </w:r>
      <w:r>
        <w:t>,</w:t>
      </w:r>
      <w:r w:rsidRPr="00CB5170">
        <w:t xml:space="preserve"> ocorreu</w:t>
      </w:r>
      <w:r>
        <w:t>,</w:t>
      </w:r>
      <w:r w:rsidRPr="00CB5170">
        <w:t xml:space="preserve"> </w:t>
      </w:r>
      <w:r>
        <w:t>em parceria com a</w:t>
      </w:r>
      <w:r w:rsidRPr="00CB5170">
        <w:rPr>
          <w:rFonts w:cs="Helvetica"/>
          <w:color w:val="1D2129"/>
          <w:shd w:val="clear" w:color="auto" w:fill="FFFFFF"/>
        </w:rPr>
        <w:t xml:space="preserve"> Controladoria Geral da União - CGU,</w:t>
      </w:r>
      <w:r>
        <w:rPr>
          <w:rFonts w:cs="Helvetica"/>
          <w:color w:val="1D2129"/>
          <w:shd w:val="clear" w:color="auto" w:fill="FFFFFF"/>
        </w:rPr>
        <w:t xml:space="preserve"> o </w:t>
      </w:r>
      <w:r w:rsidRPr="00CB5170">
        <w:rPr>
          <w:rFonts w:cs="Helvetica"/>
          <w:color w:val="1D2129"/>
          <w:shd w:val="clear" w:color="auto" w:fill="FFFFFF"/>
        </w:rPr>
        <w:t>treinamento para os gestores de contratos e responsáveis pela alimentação/consulta do S</w:t>
      </w:r>
      <w:r>
        <w:rPr>
          <w:rFonts w:cs="Helvetica"/>
          <w:color w:val="1D2129"/>
          <w:shd w:val="clear" w:color="auto" w:fill="FFFFFF"/>
        </w:rPr>
        <w:t>IRCAD.</w:t>
      </w:r>
    </w:p>
    <w:p w:rsidR="00E407AE" w:rsidRDefault="00E407AE" w:rsidP="00CB5170">
      <w:pPr>
        <w:spacing w:after="0"/>
        <w:jc w:val="both"/>
      </w:pPr>
    </w:p>
    <w:p w:rsidR="00974BF9" w:rsidRDefault="00974BF9" w:rsidP="00CB5170">
      <w:pPr>
        <w:spacing w:after="0"/>
        <w:jc w:val="both"/>
      </w:pPr>
    </w:p>
    <w:p w:rsidR="00974BF9" w:rsidRDefault="00974BF9" w:rsidP="00CB5170">
      <w:pPr>
        <w:spacing w:after="0"/>
        <w:jc w:val="both"/>
      </w:pPr>
    </w:p>
    <w:p w:rsidR="00974BF9" w:rsidRDefault="00974BF9" w:rsidP="00CB5170">
      <w:pPr>
        <w:spacing w:after="0"/>
        <w:jc w:val="both"/>
      </w:pPr>
    </w:p>
    <w:p w:rsidR="00974BF9" w:rsidRDefault="00974BF9" w:rsidP="00974BF9">
      <w:pPr>
        <w:jc w:val="both"/>
        <w:rPr>
          <w:color w:val="7030A0"/>
        </w:rPr>
      </w:pPr>
      <w:r>
        <w:rPr>
          <w:color w:val="7030A0"/>
        </w:rPr>
        <w:lastRenderedPageBreak/>
        <w:t>ADESÃO AO E-OUV</w:t>
      </w:r>
    </w:p>
    <w:p w:rsidR="00974BF9" w:rsidRPr="00974BF9" w:rsidRDefault="00974BF9" w:rsidP="00974BF9">
      <w:pPr>
        <w:spacing w:after="0"/>
        <w:ind w:firstLine="708"/>
        <w:jc w:val="both"/>
      </w:pPr>
      <w:r w:rsidRPr="00974BF9">
        <w:t>A prefeitura de Niterói aderiu ao Programa de Fortalecimento das Ouvidorias – PROFORT, que visa auxiliar a implementação e desenvolvimento de Ouvidorias Públicas. Seu objetivo é aperfeiçoar a gestão de processos e a atuação integrada das ouvidorias, com o intercâmbio de informações, incentivo ao uso de tecnologia e promoção de ações de capacitação.</w:t>
      </w:r>
    </w:p>
    <w:p w:rsidR="00974BF9" w:rsidRPr="00974BF9" w:rsidRDefault="00974BF9" w:rsidP="00974BF9">
      <w:pPr>
        <w:spacing w:after="0" w:line="276" w:lineRule="auto"/>
        <w:ind w:firstLine="708"/>
        <w:jc w:val="both"/>
      </w:pPr>
      <w:r w:rsidRPr="00974BF9">
        <w:t>O PROFORT oferece, dentre outros produtos, o e-OUV Municípios, desenvolvido pelo Ministério da Transparência e Controladoria-Geral da União – CGU, que tem como gestora na cidade de Niterói a Controladoria Geral do Município.</w:t>
      </w:r>
    </w:p>
    <w:p w:rsidR="00974BF9" w:rsidRDefault="00974BF9" w:rsidP="00974BF9">
      <w:pPr>
        <w:spacing w:after="0"/>
        <w:ind w:firstLine="708"/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6A5B2A0C">
            <wp:simplePos x="0" y="0"/>
            <wp:positionH relativeFrom="column">
              <wp:posOffset>4041475</wp:posOffset>
            </wp:positionH>
            <wp:positionV relativeFrom="paragraph">
              <wp:posOffset>886935</wp:posOffset>
            </wp:positionV>
            <wp:extent cx="1276350" cy="810895"/>
            <wp:effectExtent l="419100" t="114300" r="114300" b="179705"/>
            <wp:wrapThrough wrapText="bothSides">
              <wp:wrapPolygon edited="0">
                <wp:start x="-1934" y="-3045"/>
                <wp:lineTo x="-1934" y="14208"/>
                <wp:lineTo x="-7093" y="14208"/>
                <wp:lineTo x="-7093" y="22327"/>
                <wp:lineTo x="-4836" y="22327"/>
                <wp:lineTo x="-2901" y="24865"/>
                <wp:lineTo x="-2579" y="25879"/>
                <wp:lineTo x="20955" y="25879"/>
                <wp:lineTo x="21278" y="24865"/>
                <wp:lineTo x="23212" y="22835"/>
                <wp:lineTo x="23212" y="-3045"/>
                <wp:lineTo x="-1934" y="-3045"/>
              </wp:wrapPolygon>
            </wp:wrapThrough>
            <wp:docPr id="243" name="Imagem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5" t="19151" r="21498" b="15185"/>
                    <a:stretch/>
                  </pic:blipFill>
                  <pic:spPr bwMode="auto">
                    <a:xfrm>
                      <a:off x="0" y="0"/>
                      <a:ext cx="1276350" cy="8108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4BF9">
        <w:t>O e-OUV é um canal para o cidadão apresentar sugestões, elogios, solicitações, reclamações e denúncias, sendo uma espécie de “ponte” entre a população e a Administração Pública. A ouvidoria recebe as manifestações, analisa, orienta e encaminha às áreas responsáveis pelo tratamento ou apuração do caso. A partir das informações trazidas, a ouvidoria pode identificar melhorias, propor mudanças, assim como apontar situações irregulares no órgão ou entidade. </w:t>
      </w:r>
    </w:p>
    <w:p w:rsidR="00974BF9" w:rsidRPr="00974BF9" w:rsidRDefault="00974BF9" w:rsidP="00974BF9">
      <w:pPr>
        <w:pStyle w:val="Ttulo1"/>
        <w:shd w:val="clear" w:color="auto" w:fill="FFFFFF"/>
        <w:spacing w:before="0" w:beforeAutospacing="0" w:after="0" w:afterAutospacing="0" w:line="300" w:lineRule="atLeast"/>
        <w:ind w:right="-71" w:firstLine="708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974BF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Assim, foi oferecido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pela</w:t>
      </w:r>
      <w:r w:rsidRPr="00974BF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CGU, no dia 13 de dezembro, treinamento sobre o funcionamento do sistema e-OUV Municípios para os servidores que serão responsáveis pelas atividades de Ouvidoria.</w:t>
      </w:r>
    </w:p>
    <w:p w:rsidR="00974BF9" w:rsidRDefault="00974BF9" w:rsidP="00974BF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175902</wp:posOffset>
                </wp:positionH>
                <wp:positionV relativeFrom="paragraph">
                  <wp:posOffset>232557</wp:posOffset>
                </wp:positionV>
                <wp:extent cx="844062" cy="401934"/>
                <wp:effectExtent l="0" t="19050" r="32385" b="36830"/>
                <wp:wrapNone/>
                <wp:docPr id="244" name="Seta: para a Direit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401934"/>
                        </a:xfrm>
                        <a:prstGeom prst="rightArrow">
                          <a:avLst/>
                        </a:prstGeom>
                        <a:solidFill>
                          <a:srgbClr val="E7D6FA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EC90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244" o:spid="_x0000_s1026" type="#_x0000_t13" style="position:absolute;margin-left:13.85pt;margin-top:18.3pt;width:66.45pt;height:3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" adj="16457" fillcolor="#e7d6fa" strokecolor="#7030a0" strokeweight="1pt"/>
            </w:pict>
          </mc:Fallback>
        </mc:AlternateContent>
      </w:r>
      <w:r w:rsidRPr="00974BF9">
        <w:tab/>
      </w:r>
    </w:p>
    <w:p w:rsidR="00974BF9" w:rsidRPr="00974BF9" w:rsidRDefault="00974BF9" w:rsidP="00974BF9">
      <w:pPr>
        <w:ind w:left="2124"/>
        <w:jc w:val="both"/>
      </w:pPr>
      <w:r w:rsidRPr="00974BF9">
        <w:t xml:space="preserve">É importante ressaltar que a migração das atividades de Ouvidoria para a CGM ainda não ocorreu. </w:t>
      </w:r>
    </w:p>
    <w:p w:rsidR="00974BF9" w:rsidRPr="00974BF9" w:rsidRDefault="00974BF9" w:rsidP="00974BF9">
      <w:pPr>
        <w:spacing w:after="0"/>
        <w:ind w:firstLine="708"/>
        <w:jc w:val="both"/>
      </w:pP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  <w:r>
        <w:rPr>
          <w:b/>
          <w:bCs/>
          <w:color w:val="907AEE"/>
        </w:rPr>
        <w:t>TRANSPARÊNCIA</w:t>
      </w: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  <w:r w:rsidRPr="00F34CD6">
        <w:rPr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9980CE" wp14:editId="77EF25A4">
                <wp:simplePos x="0" y="0"/>
                <wp:positionH relativeFrom="margin">
                  <wp:align>left</wp:align>
                </wp:positionH>
                <wp:positionV relativeFrom="paragraph">
                  <wp:posOffset>95741</wp:posOffset>
                </wp:positionV>
                <wp:extent cx="5382895" cy="895350"/>
                <wp:effectExtent l="0" t="342900" r="27305" b="19050"/>
                <wp:wrapNone/>
                <wp:docPr id="24" name="Balão de Fala: Retângulo com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95" cy="895350"/>
                        </a:xfrm>
                        <a:prstGeom prst="wedgeRoundRectCallout">
                          <a:avLst>
                            <a:gd name="adj1" fmla="val -33832"/>
                            <a:gd name="adj2" fmla="val -8650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07AEE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63873" w:rsidRPr="001D5527" w:rsidRDefault="00D63873" w:rsidP="00AB5E98">
                            <w:pPr>
                              <w:jc w:val="both"/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</w:pPr>
                            <w:r w:rsidRPr="001D5527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Consiste no atendimento aos pedidos de acesso à informação dos solicitantes, divulgação da Prestação de Contas, RREO, RGF, LOA, LDO e PPA no Portal da Transparência, monitoramento da divulgação no Portal de Transparência das licitações e contratos, folhas de p</w:t>
                            </w:r>
                            <w:r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agamento</w:t>
                            </w:r>
                            <w:r w:rsidRPr="001D5527"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  <w:t>, despesa e receita, dentre outros, de caráter similar.</w:t>
                            </w:r>
                          </w:p>
                          <w:p w:rsidR="00D63873" w:rsidRPr="00A54A63" w:rsidRDefault="00D63873" w:rsidP="00AB5E98">
                            <w:pPr>
                              <w:jc w:val="both"/>
                              <w:rPr>
                                <w:rFonts w:eastAsia="Times New Roman" w:hAnsi="Calibri"/>
                                <w:color w:val="000000" w:themeColor="text1"/>
                                <w:kern w:val="24"/>
                                <w:szCs w:val="36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80CE" id="Balão de Fala: Retângulo com Cantos Arredondados 24" o:spid="_x0000_s1043" type="#_x0000_t62" style="position:absolute;left:0;text-align:left;margin-left:0;margin-top:7.55pt;width:423.85pt;height:70.5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" adj="3492,-7885" filled="f" strokecolor="#907aee">
                <v:stroke joinstyle="round"/>
                <v:textbox>
                  <w:txbxContent>
                    <w:p w:rsidR="00D63873" w:rsidRPr="001D5527" w:rsidRDefault="00D63873" w:rsidP="00AB5E98">
                      <w:pPr>
                        <w:jc w:val="both"/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</w:pPr>
                      <w:r w:rsidRPr="001D5527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Consiste no atendimento aos pedidos de acesso à informação dos solicitantes, divulgação da Prestação de Contas, RREO, RGF, LOA, LDO e PPA no Portal da Transparência, monitoramento da divulgação no Portal de Transparência das licitações e contratos, folhas de p</w:t>
                      </w:r>
                      <w:r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agamento</w:t>
                      </w:r>
                      <w:r w:rsidRPr="001D5527"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  <w:t>, despesa e receita, dentre outros, de caráter similar.</w:t>
                      </w:r>
                    </w:p>
                    <w:p w:rsidR="00D63873" w:rsidRPr="00A54A63" w:rsidRDefault="00D63873" w:rsidP="00AB5E98">
                      <w:pPr>
                        <w:jc w:val="both"/>
                        <w:rPr>
                          <w:rFonts w:eastAsia="Times New Roman" w:hAnsi="Calibri"/>
                          <w:color w:val="000000" w:themeColor="text1"/>
                          <w:kern w:val="24"/>
                          <w:szCs w:val="36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</w:p>
    <w:p w:rsidR="00AB5E98" w:rsidRDefault="00AB5E98" w:rsidP="00AB5E98">
      <w:pPr>
        <w:tabs>
          <w:tab w:val="left" w:pos="1134"/>
          <w:tab w:val="left" w:pos="5670"/>
        </w:tabs>
        <w:jc w:val="both"/>
        <w:rPr>
          <w:b/>
          <w:bCs/>
          <w:color w:val="907AEE"/>
        </w:rPr>
      </w:pPr>
    </w:p>
    <w:p w:rsidR="00AB5E98" w:rsidRDefault="00AB5E98" w:rsidP="00AB5E98">
      <w:pPr>
        <w:tabs>
          <w:tab w:val="left" w:pos="1134"/>
          <w:tab w:val="left" w:pos="5670"/>
        </w:tabs>
        <w:spacing w:after="0"/>
        <w:jc w:val="center"/>
        <w:rPr>
          <w:b/>
          <w:bCs/>
          <w:color w:val="907AEE"/>
        </w:rPr>
      </w:pPr>
      <w:r w:rsidRPr="00A54A63">
        <w:rPr>
          <w:b/>
          <w:bCs/>
        </w:rPr>
        <w:t>Pedidos de acesso à informação</w:t>
      </w:r>
    </w:p>
    <w:p w:rsidR="001E7F1D" w:rsidRDefault="001E7F1D" w:rsidP="00CB5170">
      <w:pPr>
        <w:spacing w:after="0"/>
        <w:jc w:val="both"/>
        <w:rPr>
          <w:b/>
          <w:bCs/>
          <w:color w:val="907AEE"/>
        </w:rPr>
      </w:pPr>
    </w:p>
    <w:tbl>
      <w:tblPr>
        <w:tblW w:w="8084" w:type="dxa"/>
        <w:tblInd w:w="1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77"/>
        <w:gridCol w:w="772"/>
        <w:gridCol w:w="840"/>
        <w:gridCol w:w="790"/>
        <w:gridCol w:w="791"/>
        <w:gridCol w:w="782"/>
        <w:gridCol w:w="758"/>
        <w:gridCol w:w="808"/>
        <w:gridCol w:w="764"/>
        <w:gridCol w:w="1002"/>
      </w:tblGrid>
      <w:tr w:rsidR="00AB5E98" w:rsidRPr="00A54A63" w:rsidTr="00E26C34">
        <w:trPr>
          <w:trHeight w:val="384"/>
        </w:trPr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JAN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FEV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MAR</w:t>
            </w:r>
          </w:p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ABR</w:t>
            </w:r>
          </w:p>
        </w:tc>
        <w:tc>
          <w:tcPr>
            <w:tcW w:w="7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MAI</w:t>
            </w:r>
          </w:p>
        </w:tc>
        <w:tc>
          <w:tcPr>
            <w:tcW w:w="7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JUN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JUL</w:t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AGO</w:t>
            </w:r>
          </w:p>
        </w:tc>
        <w:tc>
          <w:tcPr>
            <w:tcW w:w="7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533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SET</w:t>
            </w:r>
          </w:p>
        </w:tc>
        <w:tc>
          <w:tcPr>
            <w:tcW w:w="10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7A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A54A63">
              <w:rPr>
                <w:b/>
                <w:bCs/>
                <w:color w:val="FFFFFF" w:themeColor="background1"/>
              </w:rPr>
              <w:t>TOTAL</w:t>
            </w:r>
          </w:p>
        </w:tc>
      </w:tr>
      <w:tr w:rsidR="00AB5E98" w:rsidRPr="00A54A63" w:rsidTr="00E26C34">
        <w:trPr>
          <w:trHeight w:val="390"/>
        </w:trPr>
        <w:tc>
          <w:tcPr>
            <w:tcW w:w="7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17</w:t>
            </w:r>
          </w:p>
        </w:tc>
        <w:tc>
          <w:tcPr>
            <w:tcW w:w="7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18</w:t>
            </w:r>
          </w:p>
        </w:tc>
        <w:tc>
          <w:tcPr>
            <w:tcW w:w="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29</w:t>
            </w:r>
          </w:p>
        </w:tc>
        <w:tc>
          <w:tcPr>
            <w:tcW w:w="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29</w:t>
            </w:r>
          </w:p>
        </w:tc>
        <w:tc>
          <w:tcPr>
            <w:tcW w:w="7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34</w:t>
            </w:r>
          </w:p>
        </w:tc>
        <w:tc>
          <w:tcPr>
            <w:tcW w:w="7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34</w:t>
            </w:r>
          </w:p>
        </w:tc>
        <w:tc>
          <w:tcPr>
            <w:tcW w:w="7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41</w:t>
            </w:r>
          </w:p>
        </w:tc>
        <w:tc>
          <w:tcPr>
            <w:tcW w:w="8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44</w:t>
            </w:r>
          </w:p>
        </w:tc>
        <w:tc>
          <w:tcPr>
            <w:tcW w:w="7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Cs/>
              </w:rPr>
            </w:pPr>
            <w:r w:rsidRPr="00A54A63">
              <w:rPr>
                <w:bCs/>
              </w:rPr>
              <w:t>28</w:t>
            </w:r>
          </w:p>
        </w:tc>
        <w:tc>
          <w:tcPr>
            <w:tcW w:w="10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E98" w:rsidRPr="00A54A63" w:rsidRDefault="00AB5E98" w:rsidP="00E26C34">
            <w:pPr>
              <w:tabs>
                <w:tab w:val="left" w:pos="1134"/>
                <w:tab w:val="left" w:pos="5670"/>
              </w:tabs>
              <w:spacing w:after="0"/>
              <w:jc w:val="center"/>
              <w:rPr>
                <w:b/>
                <w:bCs/>
              </w:rPr>
            </w:pPr>
            <w:r w:rsidRPr="00A54A63">
              <w:rPr>
                <w:b/>
                <w:bCs/>
              </w:rPr>
              <w:t>274</w:t>
            </w:r>
          </w:p>
        </w:tc>
      </w:tr>
    </w:tbl>
    <w:p w:rsidR="00AB5E98" w:rsidRDefault="00AB5E98" w:rsidP="00CB5170">
      <w:pPr>
        <w:spacing w:after="0"/>
        <w:jc w:val="both"/>
        <w:rPr>
          <w:b/>
          <w:bCs/>
          <w:color w:val="907AEE"/>
        </w:rPr>
      </w:pPr>
    </w:p>
    <w:p w:rsidR="00AB4E5E" w:rsidRDefault="00AB5E98" w:rsidP="00CB5170">
      <w:pPr>
        <w:spacing w:after="0"/>
        <w:jc w:val="both"/>
        <w:rPr>
          <w:b/>
          <w:bCs/>
          <w:color w:val="907AEE"/>
        </w:rPr>
      </w:pPr>
      <w:r w:rsidRPr="00AB5E98">
        <w:rPr>
          <w:b/>
          <w:bCs/>
          <w:noProof/>
          <w:color w:val="907AE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BA5DC5" wp14:editId="17AC3D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790575"/>
                <wp:effectExtent l="57150" t="0" r="19050" b="0"/>
                <wp:wrapNone/>
                <wp:docPr id="20" name="Explosão: 14 Pont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924">
                          <a:off x="0" y="0"/>
                          <a:ext cx="914400" cy="790575"/>
                        </a:xfrm>
                        <a:prstGeom prst="irregularSeal2">
                          <a:avLst/>
                        </a:prstGeom>
                        <a:solidFill>
                          <a:srgbClr val="9F8CF0"/>
                        </a:solidFill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AB5E98" w:rsidRDefault="00D63873" w:rsidP="00AB5E9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B5E98">
                              <w:rPr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196850" cy="6604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" cy="6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5DC5" id="Explosão: 14 Pontos 20" o:spid="_x0000_s1044" type="#_x0000_t72" style="position:absolute;left:0;text-align:left;margin-left:0;margin-top:0;width:1in;height:62.25pt;rotation:1791234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" fillcolor="#9f8cf0" strokecolor="#60c" strokeweight="1pt">
                <v:textbox>
                  <w:txbxContent>
                    <w:p w:rsidR="00D63873" w:rsidRPr="00AB5E98" w:rsidRDefault="00D63873" w:rsidP="00AB5E98">
                      <w:pPr>
                        <w:jc w:val="center"/>
                        <w:rPr>
                          <w:sz w:val="40"/>
                        </w:rPr>
                      </w:pPr>
                      <w:r w:rsidRPr="00AB5E98">
                        <w:rPr>
                          <w:noProof/>
                          <w:sz w:val="40"/>
                        </w:rPr>
                        <w:drawing>
                          <wp:inline distT="0" distB="0" distL="0" distR="0">
                            <wp:extent cx="196850" cy="6604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" cy="6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5E98" w:rsidRDefault="0029753F" w:rsidP="00CB5170">
      <w:pPr>
        <w:spacing w:after="0"/>
        <w:jc w:val="both"/>
        <w:rPr>
          <w:b/>
          <w:bCs/>
          <w:color w:val="907AEE"/>
        </w:rPr>
      </w:pPr>
      <w:r w:rsidRPr="00AB5E98">
        <w:rPr>
          <w:b/>
          <w:bCs/>
          <w:noProof/>
          <w:color w:val="907AEE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C012BA0" wp14:editId="63F388EB">
                <wp:simplePos x="0" y="0"/>
                <wp:positionH relativeFrom="margin">
                  <wp:posOffset>845820</wp:posOffset>
                </wp:positionH>
                <wp:positionV relativeFrom="paragraph">
                  <wp:posOffset>30216</wp:posOffset>
                </wp:positionV>
                <wp:extent cx="4552950" cy="465826"/>
                <wp:effectExtent l="0" t="0" r="0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465826"/>
                        </a:xfrm>
                        <a:prstGeom prst="rect">
                          <a:avLst/>
                        </a:prstGeom>
                        <a:solidFill>
                          <a:srgbClr val="907AE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873" w:rsidRPr="0029753F" w:rsidRDefault="00D63873" w:rsidP="005C0766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A partir de </w:t>
                            </w:r>
                            <w:r w:rsidRPr="0029753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setembro de 2018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>, a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execução da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29753F">
                              <w:rPr>
                                <w:color w:val="6600CC"/>
                                <w:sz w:val="20"/>
                              </w:rPr>
                              <w:t>Transparência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deixou de</w:t>
                            </w:r>
                            <w:r w:rsidRPr="0029753F">
                              <w:rPr>
                                <w:color w:val="000000" w:themeColor="text1"/>
                                <w:sz w:val="20"/>
                              </w:rPr>
                              <w:t xml:space="preserve"> ser atribuição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do órgão central de controle interno.</w:t>
                            </w:r>
                          </w:p>
                          <w:p w:rsidR="00D63873" w:rsidRPr="0029753F" w:rsidRDefault="00D63873" w:rsidP="00AB5E98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D63873" w:rsidRDefault="00D63873" w:rsidP="00AB5E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12BA0" id="Retângulo 18" o:spid="_x0000_s1045" style="position:absolute;left:0;text-align:left;margin-left:66.6pt;margin-top:2.4pt;width:358.5pt;height:36.7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" fillcolor="#907aee" stroked="f">
                <v:fill opacity="13107f"/>
                <v:textbox>
                  <w:txbxContent>
                    <w:p w:rsidR="00D63873" w:rsidRPr="0029753F" w:rsidRDefault="00D63873" w:rsidP="005C0766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A partir de </w:t>
                      </w:r>
                      <w:r w:rsidRPr="0029753F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setembro de 2018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>, a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execução da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29753F">
                        <w:rPr>
                          <w:color w:val="6600CC"/>
                          <w:sz w:val="20"/>
                        </w:rPr>
                        <w:t>Transparência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t>deixou de</w:t>
                      </w:r>
                      <w:r w:rsidRPr="0029753F">
                        <w:rPr>
                          <w:color w:val="000000" w:themeColor="text1"/>
                          <w:sz w:val="20"/>
                        </w:rPr>
                        <w:t xml:space="preserve"> ser atribuição </w:t>
                      </w:r>
                      <w:r>
                        <w:rPr>
                          <w:color w:val="000000" w:themeColor="text1"/>
                          <w:sz w:val="20"/>
                        </w:rPr>
                        <w:t>do órgão central de controle interno.</w:t>
                      </w:r>
                    </w:p>
                    <w:p w:rsidR="00D63873" w:rsidRPr="0029753F" w:rsidRDefault="00D63873" w:rsidP="00AB5E98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D63873" w:rsidRDefault="00D63873" w:rsidP="00AB5E9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B5E98" w:rsidRPr="008A3A8E">
        <w:rPr>
          <w:b/>
          <w:bCs/>
          <w:noProof/>
          <w:color w:val="907AEE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578A951" wp14:editId="21045587">
                <wp:simplePos x="0" y="0"/>
                <wp:positionH relativeFrom="margin">
                  <wp:posOffset>24394</wp:posOffset>
                </wp:positionH>
                <wp:positionV relativeFrom="paragraph">
                  <wp:posOffset>64135</wp:posOffset>
                </wp:positionV>
                <wp:extent cx="819150" cy="276225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8A3A8E" w:rsidRDefault="00D63873" w:rsidP="00AB5E98">
                            <w:pPr>
                              <w:rPr>
                                <w:b/>
                                <w:color w:val="6600CC"/>
                              </w:rPr>
                            </w:pPr>
                            <w:r w:rsidRPr="008A3A8E">
                              <w:rPr>
                                <w:b/>
                                <w:color w:val="6600CC"/>
                              </w:rPr>
                              <w:t>ATENÇÃO!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A951" id="_x0000_s1046" type="#_x0000_t202" style="position:absolute;left:0;text-align:left;margin-left:1.9pt;margin-top:5.05pt;width:64.5pt;height:21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" filled="f" stroked="f">
                <v:textbox>
                  <w:txbxContent>
                    <w:p w:rsidR="00D63873" w:rsidRPr="008A3A8E" w:rsidRDefault="00D63873" w:rsidP="00AB5E98">
                      <w:pPr>
                        <w:rPr>
                          <w:b/>
                          <w:color w:val="6600CC"/>
                        </w:rPr>
                      </w:pPr>
                      <w:r w:rsidRPr="008A3A8E">
                        <w:rPr>
                          <w:b/>
                          <w:color w:val="6600CC"/>
                        </w:rPr>
                        <w:t>ATENÇÃO!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5E98" w:rsidRDefault="00AB5E98" w:rsidP="00CB5170">
      <w:pPr>
        <w:spacing w:after="0"/>
        <w:jc w:val="both"/>
        <w:rPr>
          <w:b/>
          <w:bCs/>
          <w:color w:val="907AEE"/>
        </w:rPr>
      </w:pPr>
    </w:p>
    <w:p w:rsidR="00AB5E98" w:rsidRDefault="00AB5E98" w:rsidP="00CB5170">
      <w:pPr>
        <w:spacing w:after="0"/>
        <w:jc w:val="both"/>
        <w:rPr>
          <w:b/>
          <w:bCs/>
          <w:color w:val="907AEE"/>
        </w:rPr>
      </w:pPr>
    </w:p>
    <w:p w:rsidR="00AB5E98" w:rsidRDefault="00AB5E98" w:rsidP="00CB5170">
      <w:pPr>
        <w:spacing w:after="0"/>
        <w:jc w:val="both"/>
        <w:rPr>
          <w:b/>
          <w:bCs/>
          <w:color w:val="907AEE"/>
        </w:rPr>
      </w:pPr>
    </w:p>
    <w:p w:rsidR="00974BF9" w:rsidRDefault="00EB5FFA" w:rsidP="00CB5170">
      <w:pPr>
        <w:spacing w:after="0"/>
        <w:jc w:val="both"/>
        <w:rPr>
          <w:b/>
          <w:bCs/>
          <w:color w:val="907AEE"/>
        </w:rPr>
      </w:pPr>
      <w:r>
        <w:rPr>
          <w:b/>
          <w:bCs/>
          <w:color w:val="907AEE"/>
        </w:rPr>
        <w:lastRenderedPageBreak/>
        <w:t xml:space="preserve">Núcleo: </w:t>
      </w:r>
      <w:r w:rsidR="001E7F1D">
        <w:rPr>
          <w:b/>
          <w:bCs/>
          <w:color w:val="907AEE"/>
        </w:rPr>
        <w:t>RISCO E MATURIDADE</w:t>
      </w:r>
    </w:p>
    <w:p w:rsidR="00AB4E5E" w:rsidRDefault="00AB4E5E" w:rsidP="00CB5170">
      <w:pPr>
        <w:spacing w:after="0"/>
        <w:jc w:val="both"/>
      </w:pPr>
    </w:p>
    <w:p w:rsidR="00377E41" w:rsidRPr="00377E41" w:rsidRDefault="00377E41" w:rsidP="00377E41">
      <w:pPr>
        <w:pStyle w:val="PargrafodaLista"/>
        <w:numPr>
          <w:ilvl w:val="0"/>
          <w:numId w:val="13"/>
        </w:numPr>
        <w:spacing w:after="0"/>
        <w:ind w:left="284"/>
        <w:jc w:val="both"/>
      </w:pPr>
      <w:r w:rsidRPr="00377E41">
        <w:t>Acompanhamento do cumprimento dos limites legais</w:t>
      </w:r>
    </w:p>
    <w:p w:rsidR="00377E41" w:rsidRPr="00377E41" w:rsidRDefault="00377E41" w:rsidP="00377E41">
      <w:pPr>
        <w:spacing w:after="0"/>
        <w:jc w:val="both"/>
      </w:pPr>
    </w:p>
    <w:p w:rsidR="00377E41" w:rsidRPr="00377E41" w:rsidRDefault="00377E41" w:rsidP="00377E41">
      <w:pPr>
        <w:pStyle w:val="PargrafodaLista"/>
        <w:numPr>
          <w:ilvl w:val="0"/>
          <w:numId w:val="10"/>
        </w:numPr>
        <w:spacing w:after="0"/>
        <w:jc w:val="both"/>
      </w:pPr>
      <w:r w:rsidRPr="00377E41">
        <w:t>Receita de impostos e transferências constitucionais: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25% na manutenção de desenvolvimento do ensino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15% em ações e serviços públicos de Saúde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Verificados os valores atingidos, ficaram, respectivamente, em 2</w:t>
      </w:r>
      <w:r w:rsidR="007D2AA6">
        <w:t>6</w:t>
      </w:r>
      <w:r w:rsidRPr="00377E41">
        <w:t>,4% e 1</w:t>
      </w:r>
      <w:r w:rsidR="007D2AA6">
        <w:t>8</w:t>
      </w:r>
      <w:r w:rsidRPr="00377E41">
        <w:t xml:space="preserve">,6% no </w:t>
      </w:r>
      <w:r w:rsidR="007D2AA6">
        <w:t>6</w:t>
      </w:r>
      <w:r w:rsidRPr="00377E41">
        <w:t>º bimestre de 2018.</w:t>
      </w:r>
    </w:p>
    <w:p w:rsidR="00377E41" w:rsidRPr="00377E41" w:rsidRDefault="00377E41" w:rsidP="00377E41">
      <w:pPr>
        <w:spacing w:after="0"/>
        <w:jc w:val="both"/>
      </w:pPr>
    </w:p>
    <w:p w:rsidR="00377E41" w:rsidRPr="00377E41" w:rsidRDefault="00377E41" w:rsidP="00377E41">
      <w:pPr>
        <w:pStyle w:val="PargrafodaLista"/>
        <w:numPr>
          <w:ilvl w:val="0"/>
          <w:numId w:val="10"/>
        </w:numPr>
        <w:spacing w:after="0"/>
        <w:jc w:val="both"/>
      </w:pPr>
      <w:r w:rsidRPr="00377E41">
        <w:t>Receita corrente líquida: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54% despesas com pessoal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16% operação de crédito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120% dívida consolidada</w:t>
      </w:r>
    </w:p>
    <w:p w:rsidR="00377E41" w:rsidRPr="00377E41" w:rsidRDefault="00377E41" w:rsidP="00377E41">
      <w:pPr>
        <w:spacing w:after="0"/>
        <w:ind w:left="568"/>
        <w:jc w:val="both"/>
      </w:pPr>
      <w:r w:rsidRPr="00377E41">
        <w:t>Verificados os valores atingidos, ficaram, respectivamente, em 3</w:t>
      </w:r>
      <w:r w:rsidR="007D2AA6">
        <w:t>4</w:t>
      </w:r>
      <w:r w:rsidRPr="00377E41">
        <w:t>,4</w:t>
      </w:r>
      <w:r w:rsidR="007D2AA6">
        <w:t>4</w:t>
      </w:r>
      <w:r w:rsidRPr="00377E41">
        <w:t xml:space="preserve">%, </w:t>
      </w:r>
      <w:r w:rsidR="007D2AA6">
        <w:t>2</w:t>
      </w:r>
      <w:r w:rsidRPr="00377E41">
        <w:t>,</w:t>
      </w:r>
      <w:r w:rsidR="007D2AA6">
        <w:t>53</w:t>
      </w:r>
      <w:r w:rsidRPr="00377E41">
        <w:t xml:space="preserve">% e 0% no </w:t>
      </w:r>
      <w:r w:rsidR="007D2AA6">
        <w:t>3</w:t>
      </w:r>
      <w:r w:rsidRPr="00377E41">
        <w:t>º quadrimestre de 2018</w:t>
      </w:r>
    </w:p>
    <w:p w:rsidR="00377E41" w:rsidRPr="00377E41" w:rsidRDefault="00377E41" w:rsidP="00377E41">
      <w:pPr>
        <w:spacing w:after="0"/>
        <w:jc w:val="both"/>
      </w:pPr>
    </w:p>
    <w:p w:rsidR="00377E41" w:rsidRDefault="00377E41" w:rsidP="00377E41">
      <w:pPr>
        <w:pStyle w:val="PargrafodaLista"/>
        <w:numPr>
          <w:ilvl w:val="0"/>
          <w:numId w:val="13"/>
        </w:numPr>
        <w:spacing w:after="0"/>
        <w:ind w:left="284"/>
        <w:jc w:val="both"/>
      </w:pPr>
      <w:r w:rsidRPr="00377E41">
        <w:t>Monitoramento do equilíbrio das contas públicas, com identificação de risco do descumprimento da LRF</w:t>
      </w:r>
    </w:p>
    <w:p w:rsidR="00DC7F67" w:rsidRDefault="00DC7F67" w:rsidP="00DC7F67">
      <w:pPr>
        <w:pStyle w:val="PargrafodaLista"/>
        <w:spacing w:after="0"/>
        <w:ind w:left="284"/>
        <w:jc w:val="both"/>
      </w:pPr>
    </w:p>
    <w:p w:rsidR="00DC7F67" w:rsidRDefault="00DC7F67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831D15" w:rsidRDefault="00831D15" w:rsidP="00DC7F67">
      <w:pPr>
        <w:pStyle w:val="PargrafodaLista"/>
        <w:spacing w:after="0"/>
        <w:ind w:left="284"/>
        <w:jc w:val="both"/>
      </w:pPr>
    </w:p>
    <w:p w:rsidR="00DC7F67" w:rsidRPr="00DE3BB9" w:rsidRDefault="00DC7F67" w:rsidP="00DE3BB9">
      <w:pPr>
        <w:pStyle w:val="PargrafodaLista"/>
        <w:numPr>
          <w:ilvl w:val="0"/>
          <w:numId w:val="16"/>
        </w:numPr>
        <w:spacing w:after="0"/>
        <w:rPr>
          <w:b/>
          <w:color w:val="538135" w:themeColor="accent6" w:themeShade="BF"/>
          <w:sz w:val="40"/>
        </w:rPr>
      </w:pPr>
      <w:r w:rsidRPr="00DE3BB9">
        <w:rPr>
          <w:b/>
          <w:color w:val="538135" w:themeColor="accent6" w:themeShade="BF"/>
          <w:sz w:val="40"/>
        </w:rPr>
        <w:lastRenderedPageBreak/>
        <w:t>EVENTOS</w:t>
      </w:r>
    </w:p>
    <w:p w:rsidR="00DC7F67" w:rsidRDefault="00DC7F67" w:rsidP="00DC7F67">
      <w:pPr>
        <w:spacing w:after="0"/>
        <w:jc w:val="center"/>
        <w:rPr>
          <w:b/>
          <w:color w:val="C45911" w:themeColor="accent2" w:themeShade="BF"/>
          <w:sz w:val="40"/>
        </w:rPr>
      </w:pPr>
      <w:r>
        <w:rPr>
          <w:b/>
          <w:noProof/>
          <w:color w:val="ED7D31" w:themeColor="accent2"/>
          <w:sz w:val="40"/>
        </w:rPr>
        <w:drawing>
          <wp:anchor distT="0" distB="0" distL="114300" distR="114300" simplePos="0" relativeHeight="251761664" behindDoc="0" locked="0" layoutInCell="1" allowOverlap="1" wp14:anchorId="3FEA81DD" wp14:editId="2284D3ED">
            <wp:simplePos x="0" y="0"/>
            <wp:positionH relativeFrom="margin">
              <wp:posOffset>1452245</wp:posOffset>
            </wp:positionH>
            <wp:positionV relativeFrom="paragraph">
              <wp:posOffset>2025129</wp:posOffset>
            </wp:positionV>
            <wp:extent cx="2486025" cy="1131111"/>
            <wp:effectExtent l="133350" t="114300" r="142875" b="164465"/>
            <wp:wrapNone/>
            <wp:docPr id="212" name="Imagem 212" descr="Uma imagem contendo pessoa, em pé, posando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8" b="28077"/>
                    <a:stretch/>
                  </pic:blipFill>
                  <pic:spPr bwMode="auto">
                    <a:xfrm>
                      <a:off x="0" y="0"/>
                      <a:ext cx="2486025" cy="1131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027EA">
        <w:rPr>
          <w:b/>
          <w:noProof/>
          <w:color w:val="C45911" w:themeColor="accent2" w:themeShade="BF"/>
          <w:sz w:val="4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CC3005D" wp14:editId="3FF1E4C0">
                <wp:simplePos x="0" y="0"/>
                <wp:positionH relativeFrom="margin">
                  <wp:align>left</wp:align>
                </wp:positionH>
                <wp:positionV relativeFrom="paragraph">
                  <wp:posOffset>594360</wp:posOffset>
                </wp:positionV>
                <wp:extent cx="5362575" cy="1428750"/>
                <wp:effectExtent l="0" t="0" r="28575" b="19050"/>
                <wp:wrapSquare wrapText="bothSides"/>
                <wp:docPr id="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D027EA" w:rsidRDefault="00D63873" w:rsidP="00DC7F67">
                            <w:pPr>
                              <w:jc w:val="both"/>
                            </w:pPr>
                            <w:r w:rsidRPr="00D027EA">
                              <w:rPr>
                                <w:color w:val="1D2129"/>
                                <w:shd w:val="clear" w:color="auto" w:fill="FFFFFF"/>
                              </w:rPr>
                              <w:t>A lei Nº 3305 de 19 de julho de 2017, que criou a CGM-Niterói, também criou a estruturação do Quadro dos Profissionais de Gestão Governamental - QPGG, composto por 10 (dez) cargos de Auditor Municipal de Controle Interno e de 20 (vinte) cargos de Analista de Políticas Públicas e Gestão Governamental, de provimento efetivo.</w:t>
                            </w:r>
                            <w:r>
                              <w:rPr>
                                <w:color w:val="1D2129"/>
                                <w:shd w:val="clear" w:color="auto" w:fill="FFFFFF"/>
                              </w:rPr>
                              <w:tab/>
                            </w:r>
                            <w:r w:rsidRPr="00D027EA">
                              <w:rPr>
                                <w:color w:val="1D2129"/>
                              </w:rPr>
                              <w:br/>
                            </w:r>
                            <w:r w:rsidRPr="00D027EA">
                              <w:rPr>
                                <w:color w:val="1D2129"/>
                                <w:shd w:val="clear" w:color="auto" w:fill="FFFFFF"/>
                              </w:rPr>
                              <w:t>A contratação est</w:t>
                            </w:r>
                            <w:r>
                              <w:rPr>
                                <w:color w:val="1D2129"/>
                                <w:shd w:val="clear" w:color="auto" w:fill="FFFFFF"/>
                              </w:rPr>
                              <w:t xml:space="preserve">ava </w:t>
                            </w:r>
                            <w:r w:rsidRPr="00D027EA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atrelada ao concurso público que teve </w:t>
                            </w:r>
                            <w:r w:rsidRPr="00D027EA">
                              <w:rPr>
                                <w:color w:val="C45911" w:themeColor="accent2" w:themeShade="BF"/>
                                <w:shd w:val="clear" w:color="auto" w:fill="FFFFFF"/>
                              </w:rPr>
                              <w:t xml:space="preserve">edital lançado </w:t>
                            </w:r>
                            <w:r w:rsidRPr="00D027EA">
                              <w:rPr>
                                <w:color w:val="1D2129"/>
                                <w:shd w:val="clear" w:color="auto" w:fill="FFFFFF"/>
                              </w:rPr>
                              <w:t>em 12/01/2018 e realização de provas no dia 06/05/2018 pela FGV</w:t>
                            </w:r>
                            <w:r>
                              <w:rPr>
                                <w:color w:val="1D2129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005D" id="_x0000_s1047" type="#_x0000_t202" style="position:absolute;left:0;text-align:left;margin-left:0;margin-top:46.8pt;width:422.25pt;height:112.5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" fillcolor="white [3212]" strokecolor="#c45911 [2405]">
                <v:textbox inset="5mm,4mm,5mm,4mm">
                  <w:txbxContent>
                    <w:p w:rsidR="00D63873" w:rsidRPr="00D027EA" w:rsidRDefault="00D63873" w:rsidP="00DC7F67">
                      <w:pPr>
                        <w:jc w:val="both"/>
                      </w:pPr>
                      <w:r w:rsidRPr="00D027EA">
                        <w:rPr>
                          <w:color w:val="1D2129"/>
                          <w:shd w:val="clear" w:color="auto" w:fill="FFFFFF"/>
                        </w:rPr>
                        <w:t>A lei Nº 3305 de 19 de julho de 2017, que criou a CGM-Niterói, também criou a estruturação do Quadro dos Profissionais de Gestão Governamental - QPGG, composto por 10 (dez) cargos de Auditor Municipal de Controle Interno e de 20 (vinte) cargos de Analista de Políticas Públicas e Gestão Governamental, de provimento efetivo.</w:t>
                      </w:r>
                      <w:r>
                        <w:rPr>
                          <w:color w:val="1D2129"/>
                          <w:shd w:val="clear" w:color="auto" w:fill="FFFFFF"/>
                        </w:rPr>
                        <w:tab/>
                      </w:r>
                      <w:r w:rsidRPr="00D027EA">
                        <w:rPr>
                          <w:color w:val="1D2129"/>
                        </w:rPr>
                        <w:br/>
                      </w:r>
                      <w:r w:rsidRPr="00D027EA">
                        <w:rPr>
                          <w:color w:val="1D2129"/>
                          <w:shd w:val="clear" w:color="auto" w:fill="FFFFFF"/>
                        </w:rPr>
                        <w:t>A contratação est</w:t>
                      </w:r>
                      <w:r>
                        <w:rPr>
                          <w:color w:val="1D2129"/>
                          <w:shd w:val="clear" w:color="auto" w:fill="FFFFFF"/>
                        </w:rPr>
                        <w:t xml:space="preserve">ava </w:t>
                      </w:r>
                      <w:r w:rsidRPr="00D027EA">
                        <w:rPr>
                          <w:color w:val="1D2129"/>
                          <w:shd w:val="clear" w:color="auto" w:fill="FFFFFF"/>
                        </w:rPr>
                        <w:t xml:space="preserve">atrelada ao concurso público que teve </w:t>
                      </w:r>
                      <w:r w:rsidRPr="00D027EA">
                        <w:rPr>
                          <w:color w:val="C45911" w:themeColor="accent2" w:themeShade="BF"/>
                          <w:shd w:val="clear" w:color="auto" w:fill="FFFFFF"/>
                        </w:rPr>
                        <w:t xml:space="preserve">edital lançado </w:t>
                      </w:r>
                      <w:r w:rsidRPr="00D027EA">
                        <w:rPr>
                          <w:color w:val="1D2129"/>
                          <w:shd w:val="clear" w:color="auto" w:fill="FFFFFF"/>
                        </w:rPr>
                        <w:t>em 12/01/2018 e realização de provas no dia 06/05/2018 pela FGV</w:t>
                      </w:r>
                      <w:r>
                        <w:rPr>
                          <w:color w:val="1D2129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27EA">
        <w:rPr>
          <w:b/>
          <w:noProof/>
          <w:color w:val="C45911" w:themeColor="accent2" w:themeShade="BF"/>
          <w:sz w:val="4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DE161FB" wp14:editId="0A78B7EC">
                <wp:simplePos x="0" y="0"/>
                <wp:positionH relativeFrom="column">
                  <wp:posOffset>91440</wp:posOffset>
                </wp:positionH>
                <wp:positionV relativeFrom="paragraph">
                  <wp:posOffset>378460</wp:posOffset>
                </wp:positionV>
                <wp:extent cx="1022985" cy="334645"/>
                <wp:effectExtent l="0" t="0" r="24765" b="27305"/>
                <wp:wrapSquare wrapText="bothSides"/>
                <wp:docPr id="2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JANEIRO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61FB" id="_x0000_s1048" type="#_x0000_t202" style="position:absolute;left:0;text-align:left;margin-left:7.2pt;margin-top:29.8pt;width:80.55pt;height:26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JANEIRO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7F67" w:rsidRDefault="00DC7F67" w:rsidP="00DE3BB9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spacing w:after="0"/>
        <w:jc w:val="both"/>
      </w:pPr>
    </w:p>
    <w:p w:rsidR="00DC7F67" w:rsidRDefault="00DC7F67" w:rsidP="00DC7F67">
      <w:pPr>
        <w:tabs>
          <w:tab w:val="left" w:pos="142"/>
          <w:tab w:val="left" w:pos="284"/>
        </w:tabs>
        <w:jc w:val="center"/>
      </w:pPr>
      <w:r>
        <w:rPr>
          <w:b/>
          <w:noProof/>
          <w:color w:val="ED7D31" w:themeColor="accent2"/>
          <w:sz w:val="40"/>
        </w:rPr>
        <w:drawing>
          <wp:anchor distT="0" distB="0" distL="114300" distR="114300" simplePos="0" relativeHeight="251765760" behindDoc="0" locked="0" layoutInCell="1" allowOverlap="1" wp14:anchorId="626356E8" wp14:editId="1809E09E">
            <wp:simplePos x="0" y="0"/>
            <wp:positionH relativeFrom="margin">
              <wp:align>center</wp:align>
            </wp:positionH>
            <wp:positionV relativeFrom="paragraph">
              <wp:posOffset>2808313</wp:posOffset>
            </wp:positionV>
            <wp:extent cx="2586526" cy="1819275"/>
            <wp:effectExtent l="114300" t="114300" r="137795" b="142875"/>
            <wp:wrapNone/>
            <wp:docPr id="205" name="Imagem 205" descr="Uma imagem contendo pessoa, interior, teto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6463" r="5457"/>
                    <a:stretch/>
                  </pic:blipFill>
                  <pic:spPr bwMode="auto">
                    <a:xfrm>
                      <a:off x="0" y="0"/>
                      <a:ext cx="2586526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346">
        <w:rPr>
          <w:b/>
          <w:noProof/>
          <w:color w:val="C45911" w:themeColor="accent2" w:themeShade="BF"/>
          <w:sz w:val="40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DFADB2C" wp14:editId="2BB715A8">
                <wp:simplePos x="0" y="0"/>
                <wp:positionH relativeFrom="column">
                  <wp:posOffset>90805</wp:posOffset>
                </wp:positionH>
                <wp:positionV relativeFrom="paragraph">
                  <wp:posOffset>302260</wp:posOffset>
                </wp:positionV>
                <wp:extent cx="1022985" cy="334645"/>
                <wp:effectExtent l="0" t="0" r="24765" b="27305"/>
                <wp:wrapSquare wrapText="bothSides"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 w:rsidRPr="00662346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MAIO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DB2C" id="_x0000_s1049" type="#_x0000_t202" style="position:absolute;left:0;text-align:left;margin-left:7.15pt;margin-top:23.8pt;width:80.55pt;height:26.3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 w:rsidRPr="00662346">
                        <w:rPr>
                          <w:b/>
                          <w:color w:val="C45911" w:themeColor="accent2" w:themeShade="BF"/>
                          <w:sz w:val="24"/>
                        </w:rPr>
                        <w:t>MAIO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3107">
        <w:rPr>
          <w:b/>
          <w:noProof/>
          <w:color w:val="C45911" w:themeColor="accent2" w:themeShade="BF"/>
          <w:sz w:val="4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9C68C60" wp14:editId="4103F725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5362575" cy="2276475"/>
                <wp:effectExtent l="0" t="0" r="19050" b="28575"/>
                <wp:wrapSquare wrapText="bothSides"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both"/>
                            </w:pPr>
                            <w:r w:rsidRPr="00662346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A CGM-Niterói, em parceria com o Conselho Nacional de Controle Interno (CONACI) organizou o </w:t>
                            </w:r>
                            <w:r w:rsidRPr="0029287C">
                              <w:rPr>
                                <w:color w:val="C45911" w:themeColor="accent2" w:themeShade="BF"/>
                                <w:shd w:val="clear" w:color="auto" w:fill="FFFFFF"/>
                              </w:rPr>
                              <w:t>painel "Transparência como instrumento de cidadania, governança e combate à corrupção"</w:t>
                            </w:r>
                            <w:r w:rsidRPr="00662346">
                              <w:rPr>
                                <w:color w:val="1D2129"/>
                                <w:shd w:val="clear" w:color="auto" w:fill="FFFFFF"/>
                              </w:rPr>
                              <w:t>, que ocorreu no dia 09/05/2018 durante a 73ª Reunião Geral da Frente Nacional dos Prefeitos (FNP) na cidade de Niterói.</w:t>
                            </w:r>
                            <w:r>
                              <w:rPr>
                                <w:color w:val="1D2129"/>
                                <w:shd w:val="clear" w:color="auto" w:fill="FFFFFF"/>
                              </w:rPr>
                              <w:tab/>
                            </w:r>
                            <w:r w:rsidRPr="00662346">
                              <w:rPr>
                                <w:color w:val="1D2129"/>
                              </w:rPr>
                              <w:br/>
                            </w:r>
                            <w:r w:rsidRPr="00662346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Nessa mesa de debates destinada a Secretários e Gestores Públicos estavam Álvaro </w:t>
                            </w:r>
                            <w:proofErr w:type="spellStart"/>
                            <w:r w:rsidRPr="00662346">
                              <w:rPr>
                                <w:color w:val="1D2129"/>
                                <w:shd w:val="clear" w:color="auto" w:fill="FFFFFF"/>
                              </w:rPr>
                              <w:t>Fakredin</w:t>
                            </w:r>
                            <w:proofErr w:type="spellEnd"/>
                            <w:r w:rsidRPr="00662346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 (Presidente do Conselho Nacional de Controle Interno – CONACI e Titular da CAGE-RS), Cristi</w:t>
                            </w:r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 xml:space="preserve">ane Mara Rodrigues Marcelino (Controladora-Geral do Município de Niterói), Marcelo </w:t>
                            </w:r>
                            <w:proofErr w:type="spellStart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>Paluma</w:t>
                            </w:r>
                            <w:proofErr w:type="spellEnd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>Ambrózio</w:t>
                            </w:r>
                            <w:proofErr w:type="spellEnd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 xml:space="preserve"> (Coordenador do Núcleo de Ação e Prevenção da CGU/RJ), Rui Cesar dos Santos Chagas (Auditor-Geral do Estado do Rio de Janeiro), Márcia Andréa dos Santos Peres (Controladora-Geral do Município do Rio de Janeiro) e </w:t>
                            </w:r>
                            <w:proofErr w:type="spellStart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>Daniely</w:t>
                            </w:r>
                            <w:proofErr w:type="spellEnd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>Votto</w:t>
                            </w:r>
                            <w:proofErr w:type="spellEnd"/>
                            <w:r w:rsidRPr="00662346">
                              <w:rPr>
                                <w:rStyle w:val="textexposedshow"/>
                                <w:color w:val="1D2129"/>
                                <w:shd w:val="clear" w:color="auto" w:fill="FFFFFF"/>
                              </w:rPr>
                              <w:t xml:space="preserve"> (Gerente de Governança Urbana da WRI-Brasil).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8C60" id="_x0000_s1050" type="#_x0000_t202" style="position:absolute;left:0;text-align:left;margin-left:371.05pt;margin-top:40.8pt;width:422.25pt;height:179.25pt;z-index:2517637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" fillcolor="white [3212]" strokecolor="#c45911 [2405]">
                <v:textbox inset="5mm,4mm,5mm,4mm">
                  <w:txbxContent>
                    <w:p w:rsidR="00D63873" w:rsidRPr="00662346" w:rsidRDefault="00D63873" w:rsidP="00DC7F67">
                      <w:pPr>
                        <w:jc w:val="both"/>
                      </w:pPr>
                      <w:r w:rsidRPr="00662346">
                        <w:rPr>
                          <w:color w:val="1D2129"/>
                          <w:shd w:val="clear" w:color="auto" w:fill="FFFFFF"/>
                        </w:rPr>
                        <w:t xml:space="preserve">A CGM-Niterói, em parceria com o Conselho Nacional de Controle Interno (CONACI) organizou o </w:t>
                      </w:r>
                      <w:r w:rsidRPr="0029287C">
                        <w:rPr>
                          <w:color w:val="C45911" w:themeColor="accent2" w:themeShade="BF"/>
                          <w:shd w:val="clear" w:color="auto" w:fill="FFFFFF"/>
                        </w:rPr>
                        <w:t>painel "Transparência como instrumento de cidadania, governança e combate à corrupção"</w:t>
                      </w:r>
                      <w:r w:rsidRPr="00662346">
                        <w:rPr>
                          <w:color w:val="1D2129"/>
                          <w:shd w:val="clear" w:color="auto" w:fill="FFFFFF"/>
                        </w:rPr>
                        <w:t>, que ocorreu no dia 09/05/2018 durante a 73ª Reunião Geral da Frente Nacional dos Prefeitos (FNP) na cidade de Niterói.</w:t>
                      </w:r>
                      <w:r>
                        <w:rPr>
                          <w:color w:val="1D2129"/>
                          <w:shd w:val="clear" w:color="auto" w:fill="FFFFFF"/>
                        </w:rPr>
                        <w:tab/>
                      </w:r>
                      <w:r w:rsidRPr="00662346">
                        <w:rPr>
                          <w:color w:val="1D2129"/>
                        </w:rPr>
                        <w:br/>
                      </w:r>
                      <w:r w:rsidRPr="00662346">
                        <w:rPr>
                          <w:color w:val="1D2129"/>
                          <w:shd w:val="clear" w:color="auto" w:fill="FFFFFF"/>
                        </w:rPr>
                        <w:t xml:space="preserve">Nessa mesa de debates destinada a Secretários e Gestores Públicos estavam Álvaro </w:t>
                      </w:r>
                      <w:proofErr w:type="spellStart"/>
                      <w:r w:rsidRPr="00662346">
                        <w:rPr>
                          <w:color w:val="1D2129"/>
                          <w:shd w:val="clear" w:color="auto" w:fill="FFFFFF"/>
                        </w:rPr>
                        <w:t>Fakredin</w:t>
                      </w:r>
                      <w:proofErr w:type="spellEnd"/>
                      <w:r w:rsidRPr="00662346">
                        <w:rPr>
                          <w:color w:val="1D2129"/>
                          <w:shd w:val="clear" w:color="auto" w:fill="FFFFFF"/>
                        </w:rPr>
                        <w:t xml:space="preserve"> (Presidente do Conselho Nacional de Controle Interno – CONACI e Titular da CAGE-RS), Cristi</w:t>
                      </w:r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 xml:space="preserve">ane Mara Rodrigues Marcelino (Controladora-Geral do Município de Niterói), Marcelo </w:t>
                      </w:r>
                      <w:proofErr w:type="spellStart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>Paluma</w:t>
                      </w:r>
                      <w:proofErr w:type="spellEnd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>Ambrózio</w:t>
                      </w:r>
                      <w:proofErr w:type="spellEnd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 xml:space="preserve"> (Coordenador do Núcleo de Ação e Prevenção da CGU/RJ), Rui Cesar dos Santos Chagas (Auditor-Geral do Estado do Rio de Janeiro), Márcia Andréa dos Santos Peres (Controladora-Geral do Município do Rio de Janeiro) e </w:t>
                      </w:r>
                      <w:proofErr w:type="spellStart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>Daniely</w:t>
                      </w:r>
                      <w:proofErr w:type="spellEnd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>Votto</w:t>
                      </w:r>
                      <w:proofErr w:type="spellEnd"/>
                      <w:r w:rsidRPr="00662346">
                        <w:rPr>
                          <w:rStyle w:val="textexposedshow"/>
                          <w:color w:val="1D2129"/>
                          <w:shd w:val="clear" w:color="auto" w:fill="FFFFFF"/>
                        </w:rPr>
                        <w:t xml:space="preserve"> (Gerente de Governança Urbana da WRI-Brasil).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Default="00DC7F67" w:rsidP="00DC7F67">
      <w:pPr>
        <w:tabs>
          <w:tab w:val="left" w:pos="2265"/>
        </w:tabs>
      </w:pPr>
      <w:r>
        <w:tab/>
      </w:r>
    </w:p>
    <w:p w:rsidR="00DC7F67" w:rsidRPr="00DC7F67" w:rsidRDefault="00DC7F67" w:rsidP="00DC7F67">
      <w:pPr>
        <w:tabs>
          <w:tab w:val="left" w:pos="2265"/>
        </w:tabs>
      </w:pPr>
    </w:p>
    <w:p w:rsidR="00DC7F67" w:rsidRPr="00DC7F67" w:rsidRDefault="00A705EE" w:rsidP="00DC7F67">
      <w:r w:rsidRPr="00DC7F67">
        <w:rPr>
          <w:noProof/>
        </w:rPr>
        <w:drawing>
          <wp:anchor distT="0" distB="0" distL="114300" distR="114300" simplePos="0" relativeHeight="251769856" behindDoc="0" locked="0" layoutInCell="1" allowOverlap="1" wp14:anchorId="3093262C" wp14:editId="182C28F9">
            <wp:simplePos x="0" y="0"/>
            <wp:positionH relativeFrom="margin">
              <wp:posOffset>1510030</wp:posOffset>
            </wp:positionH>
            <wp:positionV relativeFrom="paragraph">
              <wp:posOffset>1613535</wp:posOffset>
            </wp:positionV>
            <wp:extent cx="2315845" cy="1795780"/>
            <wp:effectExtent l="133350" t="114300" r="103505" b="147320"/>
            <wp:wrapNone/>
            <wp:docPr id="209" name="Imagem 209" descr="Uma imagem contendo interior, pessoa, parede,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35072" b="18801"/>
                    <a:stretch/>
                  </pic:blipFill>
                  <pic:spPr bwMode="auto">
                    <a:xfrm>
                      <a:off x="0" y="0"/>
                      <a:ext cx="2315845" cy="179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E7381F6" wp14:editId="604DBD44">
                <wp:simplePos x="0" y="0"/>
                <wp:positionH relativeFrom="margin">
                  <wp:posOffset>0</wp:posOffset>
                </wp:positionH>
                <wp:positionV relativeFrom="paragraph">
                  <wp:posOffset>421640</wp:posOffset>
                </wp:positionV>
                <wp:extent cx="5324475" cy="1238250"/>
                <wp:effectExtent l="0" t="0" r="28575" b="19050"/>
                <wp:wrapSquare wrapText="bothSides"/>
                <wp:docPr id="2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871109" w:rsidRDefault="00D63873" w:rsidP="00DC7F6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Ocorreu</w:t>
                            </w:r>
                            <w:r w:rsidRPr="00767EE7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 xml:space="preserve"> o </w:t>
                            </w:r>
                            <w:r w:rsidRPr="0029287C">
                              <w:rPr>
                                <w:color w:val="C45911" w:themeColor="accent2" w:themeShade="BF"/>
                                <w:szCs w:val="21"/>
                                <w:shd w:val="clear" w:color="auto" w:fill="FFFFFF"/>
                              </w:rPr>
                              <w:t xml:space="preserve">1º curso de formação </w:t>
                            </w:r>
                            <w:r w:rsidRPr="00767EE7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para o cargo de Auditor de Controle Interno do município de Niterói.</w:t>
                            </w:r>
                            <w:r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 w:rsidRPr="00767EE7">
                              <w:rPr>
                                <w:color w:val="1D2129"/>
                                <w:szCs w:val="21"/>
                              </w:rPr>
                              <w:br/>
                            </w:r>
                            <w:r w:rsidRPr="00767EE7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Na abertura, a controladora Cristiane Mara Rodrigues Marcelino palestrou sobre a estruturação do controle interno na cidade de Niterói, bem como sobre as atividades realizadas</w:t>
                            </w:r>
                            <w:r w:rsidRPr="00767EE7">
                              <w:rPr>
                                <w:rFonts w:ascii="Helvetica" w:hAnsi="Helvetica"/>
                                <w:color w:val="1D2129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</w:rPr>
                              <w:t>pela CGM.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81F6" id="_x0000_s1051" type="#_x0000_t202" style="position:absolute;margin-left:0;margin-top:33.2pt;width:419.25pt;height:97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" fillcolor="white [3212]" strokecolor="#c45911 [2405]">
                <v:textbox inset="5mm,4mm,5mm,4mm">
                  <w:txbxContent>
                    <w:p w:rsidR="00D63873" w:rsidRPr="00871109" w:rsidRDefault="00D63873" w:rsidP="00DC7F67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1D2129"/>
                          <w:szCs w:val="21"/>
                          <w:shd w:val="clear" w:color="auto" w:fill="FFFFFF"/>
                        </w:rPr>
                        <w:t>Ocorreu</w:t>
                      </w:r>
                      <w:r w:rsidRPr="00767EE7">
                        <w:rPr>
                          <w:color w:val="1D2129"/>
                          <w:szCs w:val="21"/>
                          <w:shd w:val="clear" w:color="auto" w:fill="FFFFFF"/>
                        </w:rPr>
                        <w:t xml:space="preserve"> o </w:t>
                      </w:r>
                      <w:r w:rsidRPr="0029287C">
                        <w:rPr>
                          <w:color w:val="C45911" w:themeColor="accent2" w:themeShade="BF"/>
                          <w:szCs w:val="21"/>
                          <w:shd w:val="clear" w:color="auto" w:fill="FFFFFF"/>
                        </w:rPr>
                        <w:t xml:space="preserve">1º curso de formação </w:t>
                      </w:r>
                      <w:r w:rsidRPr="00767EE7">
                        <w:rPr>
                          <w:color w:val="1D2129"/>
                          <w:szCs w:val="21"/>
                          <w:shd w:val="clear" w:color="auto" w:fill="FFFFFF"/>
                        </w:rPr>
                        <w:t>para o cargo de Auditor de Controle Interno do município de Niterói.</w:t>
                      </w:r>
                      <w:r>
                        <w:rPr>
                          <w:color w:val="1D2129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color w:val="1D2129"/>
                          <w:szCs w:val="21"/>
                          <w:shd w:val="clear" w:color="auto" w:fill="FFFFFF"/>
                        </w:rPr>
                        <w:tab/>
                      </w:r>
                      <w:r w:rsidRPr="00767EE7">
                        <w:rPr>
                          <w:color w:val="1D2129"/>
                          <w:szCs w:val="21"/>
                        </w:rPr>
                        <w:br/>
                      </w:r>
                      <w:r w:rsidRPr="00767EE7">
                        <w:rPr>
                          <w:color w:val="1D2129"/>
                          <w:szCs w:val="21"/>
                          <w:shd w:val="clear" w:color="auto" w:fill="FFFFFF"/>
                        </w:rPr>
                        <w:t>Na abertura, a controladora Cristiane Mara Rodrigues Marcelino palestrou sobre a estruturação do controle interno na cidade de Niterói, bem como sobre as atividades realizadas</w:t>
                      </w:r>
                      <w:r w:rsidRPr="00767EE7">
                        <w:rPr>
                          <w:rFonts w:ascii="Helvetica" w:hAnsi="Helvetica"/>
                          <w:color w:val="1D2129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  <w:shd w:val="clear" w:color="auto" w:fill="FFFFFF"/>
                        </w:rPr>
                        <w:t>pela CGM.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4719770" wp14:editId="74CBA1A4">
                <wp:simplePos x="0" y="0"/>
                <wp:positionH relativeFrom="column">
                  <wp:posOffset>82550</wp:posOffset>
                </wp:positionH>
                <wp:positionV relativeFrom="paragraph">
                  <wp:posOffset>209550</wp:posOffset>
                </wp:positionV>
                <wp:extent cx="1022985" cy="334645"/>
                <wp:effectExtent l="0" t="0" r="24765" b="27305"/>
                <wp:wrapSquare wrapText="bothSides"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AGOSTO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9770" id="_x0000_s1052" type="#_x0000_t202" style="position:absolute;margin-left:6.5pt;margin-top:16.5pt;width:80.55pt;height:26.3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AGOSTO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Default="00DC7F67" w:rsidP="00DC7F67"/>
    <w:p w:rsidR="00DC7F67" w:rsidRDefault="00DC7F67" w:rsidP="00DC7F67"/>
    <w:p w:rsidR="00DC7F67" w:rsidRPr="00DC7F67" w:rsidRDefault="00A705EE" w:rsidP="00DC7F67"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91FF0C3" wp14:editId="1964460E">
                <wp:simplePos x="0" y="0"/>
                <wp:positionH relativeFrom="column">
                  <wp:posOffset>79375</wp:posOffset>
                </wp:positionH>
                <wp:positionV relativeFrom="paragraph">
                  <wp:posOffset>169545</wp:posOffset>
                </wp:positionV>
                <wp:extent cx="1022985" cy="334645"/>
                <wp:effectExtent l="0" t="0" r="24765" b="27305"/>
                <wp:wrapSquare wrapText="bothSides"/>
                <wp:docPr id="2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AGOSTO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F0C3" id="_x0000_s1053" type="#_x0000_t202" style="position:absolute;margin-left:6.25pt;margin-top:13.35pt;width:80.55pt;height:26.3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AGOSTO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83363E4" wp14:editId="168BFEAB">
                <wp:simplePos x="0" y="0"/>
                <wp:positionH relativeFrom="margin">
                  <wp:posOffset>0</wp:posOffset>
                </wp:positionH>
                <wp:positionV relativeFrom="paragraph">
                  <wp:posOffset>383540</wp:posOffset>
                </wp:positionV>
                <wp:extent cx="3971925" cy="1047750"/>
                <wp:effectExtent l="0" t="0" r="28575" b="19050"/>
                <wp:wrapSquare wrapText="bothSides"/>
                <wp:docPr id="2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29287C" w:rsidRDefault="00D63873" w:rsidP="00DC7F6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29287C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 xml:space="preserve">O dia 13 de agosto foi marcado pela nossa </w:t>
                            </w:r>
                            <w:r w:rsidRPr="0029287C">
                              <w:rPr>
                                <w:color w:val="C45911" w:themeColor="accent2" w:themeShade="BF"/>
                                <w:szCs w:val="21"/>
                                <w:shd w:val="clear" w:color="auto" w:fill="FFFFFF"/>
                              </w:rPr>
                              <w:t xml:space="preserve">instalação física </w:t>
                            </w:r>
                            <w:r w:rsidRPr="0029287C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na nova sede, que se localiza no prédio da Rodoviária Governador Roberto Silveira, na Praça Fonseca Ramos, s/n, 4º andar – Centro – Niterói.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63E4" id="_x0000_s1054" type="#_x0000_t202" style="position:absolute;margin-left:0;margin-top:30.2pt;width:312.75pt;height:82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" fillcolor="white [3212]" strokecolor="#c45911 [2405]">
                <v:textbox inset="5mm,4mm,5mm,4mm">
                  <w:txbxContent>
                    <w:p w:rsidR="00D63873" w:rsidRPr="0029287C" w:rsidRDefault="00D63873" w:rsidP="00DC7F67">
                      <w:pPr>
                        <w:jc w:val="both"/>
                        <w:rPr>
                          <w:sz w:val="28"/>
                        </w:rPr>
                      </w:pPr>
                      <w:r w:rsidRPr="0029287C">
                        <w:rPr>
                          <w:color w:val="1D2129"/>
                          <w:szCs w:val="21"/>
                          <w:shd w:val="clear" w:color="auto" w:fill="FFFFFF"/>
                        </w:rPr>
                        <w:t xml:space="preserve">O dia 13 de agosto foi marcado pela nossa </w:t>
                      </w:r>
                      <w:r w:rsidRPr="0029287C">
                        <w:rPr>
                          <w:color w:val="C45911" w:themeColor="accent2" w:themeShade="BF"/>
                          <w:szCs w:val="21"/>
                          <w:shd w:val="clear" w:color="auto" w:fill="FFFFFF"/>
                        </w:rPr>
                        <w:t xml:space="preserve">instalação física </w:t>
                      </w:r>
                      <w:r w:rsidRPr="0029287C">
                        <w:rPr>
                          <w:color w:val="1D2129"/>
                          <w:szCs w:val="21"/>
                          <w:shd w:val="clear" w:color="auto" w:fill="FFFFFF"/>
                        </w:rPr>
                        <w:t>na nova sede, que se localiza no prédio da Rodoviária Governador Roberto Silveira, na Praça Fonseca Ramos, s/n, 4º andar – Centro – Niterói.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7F67" w:rsidRPr="00DC7F67" w:rsidRDefault="00E27F09" w:rsidP="00DC7F67">
      <w:r w:rsidRPr="00DC7F67">
        <w:rPr>
          <w:noProof/>
        </w:rPr>
        <w:drawing>
          <wp:anchor distT="0" distB="0" distL="114300" distR="114300" simplePos="0" relativeHeight="251773952" behindDoc="0" locked="0" layoutInCell="1" allowOverlap="1" wp14:anchorId="52F9FA92" wp14:editId="5B0E921F">
            <wp:simplePos x="0" y="0"/>
            <wp:positionH relativeFrom="margin">
              <wp:posOffset>4314190</wp:posOffset>
            </wp:positionH>
            <wp:positionV relativeFrom="paragraph">
              <wp:posOffset>89535</wp:posOffset>
            </wp:positionV>
            <wp:extent cx="953135" cy="1071245"/>
            <wp:effectExtent l="133350" t="114300" r="132715" b="147955"/>
            <wp:wrapNone/>
            <wp:docPr id="215" name="Imagem 215" descr="Uma imagem contendo ao ar livre, céu, árvore,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3" b="7161"/>
                    <a:stretch/>
                  </pic:blipFill>
                  <pic:spPr bwMode="auto">
                    <a:xfrm>
                      <a:off x="0" y="0"/>
                      <a:ext cx="953135" cy="107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67" w:rsidRPr="00DC7F67" w:rsidRDefault="00DC7F67" w:rsidP="00DC7F67"/>
    <w:p w:rsidR="00DC7F67" w:rsidRPr="00DC7F67" w:rsidRDefault="00DC7F67" w:rsidP="00DC7F67"/>
    <w:p w:rsidR="00DC7F67" w:rsidRDefault="00DC7F67" w:rsidP="00DC7F67"/>
    <w:p w:rsidR="00DC7F67" w:rsidRDefault="00DC7F67" w:rsidP="00DC7F67"/>
    <w:p w:rsidR="00DC7F67" w:rsidRDefault="00DC7F67" w:rsidP="00DC7F67"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01ECDE0" wp14:editId="48CCE6C3">
                <wp:simplePos x="0" y="0"/>
                <wp:positionH relativeFrom="margin">
                  <wp:posOffset>0</wp:posOffset>
                </wp:positionH>
                <wp:positionV relativeFrom="paragraph">
                  <wp:posOffset>527685</wp:posOffset>
                </wp:positionV>
                <wp:extent cx="5372100" cy="1762125"/>
                <wp:effectExtent l="0" t="0" r="19050" b="28575"/>
                <wp:wrapSquare wrapText="bothSides"/>
                <wp:docPr id="2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762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29287C" w:rsidRDefault="00D63873" w:rsidP="00DC7F67">
                            <w:pPr>
                              <w:pStyle w:val="Textodebalo"/>
                              <w:shd w:val="clear" w:color="auto" w:fill="FFFFFF"/>
                              <w:spacing w:after="90"/>
                              <w:jc w:val="both"/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</w:pPr>
                            <w:r w:rsidRPr="0029287C"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  <w:t xml:space="preserve">Nos dias 30 e 31 de agosto foi realizada a </w:t>
                            </w:r>
                            <w:r w:rsidRPr="0029287C">
                              <w:rPr>
                                <w:rFonts w:asciiTheme="minorHAnsi" w:hAnsiTheme="minorHAnsi"/>
                                <w:color w:val="C45911" w:themeColor="accent2" w:themeShade="BF"/>
                                <w:sz w:val="22"/>
                                <w:szCs w:val="21"/>
                              </w:rPr>
                              <w:t xml:space="preserve">28ª Reunião Técnica do CONACI </w:t>
                            </w:r>
                            <w:r w:rsidRPr="0029287C"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  <w:t xml:space="preserve">- Conselho Nacional de Controle Interno, em Macapá/AP, na qual foi </w:t>
                            </w:r>
                            <w:r w:rsidRPr="0029287C">
                              <w:rPr>
                                <w:rFonts w:asciiTheme="minorHAnsi" w:hAnsiTheme="minorHAnsi"/>
                                <w:color w:val="C45911" w:themeColor="accent2" w:themeShade="BF"/>
                                <w:sz w:val="22"/>
                                <w:szCs w:val="21"/>
                              </w:rPr>
                              <w:t>aprovada a associação da Controladoria Geral do Município de Niterói como membro</w:t>
                            </w:r>
                            <w:r w:rsidRPr="0029287C"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:rsidR="00D63873" w:rsidRPr="0029287C" w:rsidRDefault="00D63873" w:rsidP="00DC7F67">
                            <w:pPr>
                              <w:pStyle w:val="Textodebalo"/>
                              <w:shd w:val="clear" w:color="auto" w:fill="FFFFFF"/>
                              <w:spacing w:before="90" w:after="90"/>
                              <w:jc w:val="both"/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</w:pPr>
                            <w:r w:rsidRPr="0029287C"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  <w:t>Conforme o Estatuto do Conselho, os membros titulares com direito a voto são "os representantes dos órgãos de controle interno dos Estados, do Distrito Federal, dos Municípios-Sede das Capitais dos Estados e da União" (parágrafo único, art. 1º).</w:t>
                            </w:r>
                          </w:p>
                          <w:p w:rsidR="00D63873" w:rsidRPr="0029287C" w:rsidRDefault="00D63873" w:rsidP="00DC7F67">
                            <w:pPr>
                              <w:pStyle w:val="Textodebalo"/>
                              <w:shd w:val="clear" w:color="auto" w:fill="FFFFFF"/>
                              <w:spacing w:before="90"/>
                              <w:jc w:val="both"/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</w:pPr>
                            <w:r w:rsidRPr="0029287C">
                              <w:rPr>
                                <w:rFonts w:asciiTheme="minorHAnsi" w:hAnsiTheme="minorHAnsi"/>
                                <w:color w:val="1D2129"/>
                                <w:sz w:val="22"/>
                                <w:szCs w:val="21"/>
                              </w:rPr>
                              <w:t>O ingresso da CGM-Niterói como membro associado, dá direito a voz nos eventos oficiais (especialmente nas Reuniões Técnicas) e em outras atividades do Conselho.</w:t>
                            </w:r>
                          </w:p>
                          <w:p w:rsidR="00D63873" w:rsidRPr="00871109" w:rsidRDefault="00D63873" w:rsidP="00DC7F6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CDE0" id="_x0000_s1055" type="#_x0000_t202" style="position:absolute;margin-left:0;margin-top:41.55pt;width:423pt;height:138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" fillcolor="white [3212]" strokecolor="#c45911 [2405]">
                <v:textbox inset="5mm,4mm,5mm,4mm">
                  <w:txbxContent>
                    <w:p w:rsidR="00D63873" w:rsidRPr="0029287C" w:rsidRDefault="00D63873" w:rsidP="00DC7F67">
                      <w:pPr>
                        <w:pStyle w:val="Textodebalo"/>
                        <w:shd w:val="clear" w:color="auto" w:fill="FFFFFF"/>
                        <w:spacing w:after="90"/>
                        <w:jc w:val="both"/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</w:pPr>
                      <w:r w:rsidRPr="0029287C"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  <w:t xml:space="preserve">Nos dias 30 e 31 de agosto foi realizada a </w:t>
                      </w:r>
                      <w:r w:rsidRPr="0029287C">
                        <w:rPr>
                          <w:rFonts w:asciiTheme="minorHAnsi" w:hAnsiTheme="minorHAnsi"/>
                          <w:color w:val="C45911" w:themeColor="accent2" w:themeShade="BF"/>
                          <w:sz w:val="22"/>
                          <w:szCs w:val="21"/>
                        </w:rPr>
                        <w:t xml:space="preserve">28ª Reunião Técnica do CONACI </w:t>
                      </w:r>
                      <w:r w:rsidRPr="0029287C"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  <w:t xml:space="preserve">- Conselho Nacional de Controle Interno, em Macapá/AP, na qual foi </w:t>
                      </w:r>
                      <w:r w:rsidRPr="0029287C">
                        <w:rPr>
                          <w:rFonts w:asciiTheme="minorHAnsi" w:hAnsiTheme="minorHAnsi"/>
                          <w:color w:val="C45911" w:themeColor="accent2" w:themeShade="BF"/>
                          <w:sz w:val="22"/>
                          <w:szCs w:val="21"/>
                        </w:rPr>
                        <w:t>aprovada a associação da Controladoria Geral do Município de Niterói como membro</w:t>
                      </w:r>
                      <w:r w:rsidRPr="0029287C"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  <w:t>.</w:t>
                      </w:r>
                    </w:p>
                    <w:p w:rsidR="00D63873" w:rsidRPr="0029287C" w:rsidRDefault="00D63873" w:rsidP="00DC7F67">
                      <w:pPr>
                        <w:pStyle w:val="Textodebalo"/>
                        <w:shd w:val="clear" w:color="auto" w:fill="FFFFFF"/>
                        <w:spacing w:before="90" w:after="90"/>
                        <w:jc w:val="both"/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</w:pPr>
                      <w:r w:rsidRPr="0029287C"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  <w:t>Conforme o Estatuto do Conselho, os membros titulares com direito a voto são "os representantes dos órgãos de controle interno dos Estados, do Distrito Federal, dos Municípios-Sede das Capitais dos Estados e da União" (parágrafo único, art. 1º).</w:t>
                      </w:r>
                    </w:p>
                    <w:p w:rsidR="00D63873" w:rsidRPr="0029287C" w:rsidRDefault="00D63873" w:rsidP="00DC7F67">
                      <w:pPr>
                        <w:pStyle w:val="Textodebalo"/>
                        <w:shd w:val="clear" w:color="auto" w:fill="FFFFFF"/>
                        <w:spacing w:before="90"/>
                        <w:jc w:val="both"/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</w:pPr>
                      <w:r w:rsidRPr="0029287C">
                        <w:rPr>
                          <w:rFonts w:asciiTheme="minorHAnsi" w:hAnsiTheme="minorHAnsi"/>
                          <w:color w:val="1D2129"/>
                          <w:sz w:val="22"/>
                          <w:szCs w:val="21"/>
                        </w:rPr>
                        <w:t>O ingresso da CGM-Niterói como membro associado, dá direito a voz nos eventos oficiais (especialmente nas Reuniões Técnicas) e em outras atividades do Conselho.</w:t>
                      </w:r>
                    </w:p>
                    <w:p w:rsidR="00D63873" w:rsidRPr="00871109" w:rsidRDefault="00D63873" w:rsidP="00DC7F67">
                      <w:pPr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0936757" wp14:editId="71F04FA4">
                <wp:simplePos x="0" y="0"/>
                <wp:positionH relativeFrom="column">
                  <wp:posOffset>98425</wp:posOffset>
                </wp:positionH>
                <wp:positionV relativeFrom="paragraph">
                  <wp:posOffset>330835</wp:posOffset>
                </wp:positionV>
                <wp:extent cx="1022985" cy="334645"/>
                <wp:effectExtent l="0" t="0" r="24765" b="27305"/>
                <wp:wrapSquare wrapText="bothSides"/>
                <wp:docPr id="2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AGOSTO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6757" id="_x0000_s1056" type="#_x0000_t202" style="position:absolute;margin-left:7.75pt;margin-top:26.05pt;width:80.55pt;height:26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AGOSTO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7F67" w:rsidRPr="00DC7F67" w:rsidRDefault="00DC7F67" w:rsidP="00DC7F67"/>
    <w:p w:rsidR="00DC7F67" w:rsidRPr="00DC7F67" w:rsidRDefault="00DC7F67" w:rsidP="00DC7F67"/>
    <w:p w:rsidR="00DC7F67" w:rsidRDefault="00DC7F67" w:rsidP="00DC7F67">
      <w:pPr>
        <w:tabs>
          <w:tab w:val="left" w:pos="1620"/>
        </w:tabs>
      </w:pPr>
      <w:r>
        <w:tab/>
      </w:r>
    </w:p>
    <w:p w:rsidR="00DC7F67" w:rsidRDefault="00DC7F67" w:rsidP="00DC7F67">
      <w:pPr>
        <w:tabs>
          <w:tab w:val="left" w:pos="1620"/>
        </w:tabs>
      </w:pPr>
    </w:p>
    <w:p w:rsidR="00DC7F67" w:rsidRPr="00DC7F67" w:rsidRDefault="00DC7F67" w:rsidP="00DC7F67">
      <w:pPr>
        <w:tabs>
          <w:tab w:val="left" w:pos="1620"/>
        </w:tabs>
      </w:pPr>
    </w:p>
    <w:p w:rsidR="00DC7F67" w:rsidRPr="00DC7F67" w:rsidRDefault="00A705EE" w:rsidP="00DC7F67"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A3F8AB" wp14:editId="62878479">
                <wp:simplePos x="0" y="0"/>
                <wp:positionH relativeFrom="column">
                  <wp:posOffset>103505</wp:posOffset>
                </wp:positionH>
                <wp:positionV relativeFrom="paragraph">
                  <wp:posOffset>26670</wp:posOffset>
                </wp:positionV>
                <wp:extent cx="1022985" cy="334645"/>
                <wp:effectExtent l="0" t="0" r="24765" b="27305"/>
                <wp:wrapSquare wrapText="bothSides"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OUTUBRO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F8AB" id="_x0000_s1057" type="#_x0000_t202" style="position:absolute;margin-left:8.15pt;margin-top:2.1pt;width:80.55pt;height:26.3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OUTUBRO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F67">
        <w:rPr>
          <w:noProof/>
        </w:rPr>
        <w:drawing>
          <wp:anchor distT="0" distB="0" distL="114300" distR="114300" simplePos="0" relativeHeight="251789312" behindDoc="0" locked="0" layoutInCell="1" allowOverlap="1" wp14:anchorId="675BB296" wp14:editId="43DF0D78">
            <wp:simplePos x="0" y="0"/>
            <wp:positionH relativeFrom="margin">
              <wp:posOffset>2057400</wp:posOffset>
            </wp:positionH>
            <wp:positionV relativeFrom="paragraph">
              <wp:posOffset>1637030</wp:posOffset>
            </wp:positionV>
            <wp:extent cx="1809115" cy="1205865"/>
            <wp:effectExtent l="114300" t="114300" r="114935" b="146685"/>
            <wp:wrapNone/>
            <wp:docPr id="223" name="Imagem 223" descr="Uma imagem contendo pessoa, chão, grupo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67">
        <w:rPr>
          <w:noProof/>
        </w:rPr>
        <w:drawing>
          <wp:anchor distT="0" distB="0" distL="114300" distR="114300" simplePos="0" relativeHeight="251790336" behindDoc="0" locked="0" layoutInCell="1" allowOverlap="1" wp14:anchorId="2FA98C87" wp14:editId="1680E439">
            <wp:simplePos x="0" y="0"/>
            <wp:positionH relativeFrom="margin">
              <wp:posOffset>3990975</wp:posOffset>
            </wp:positionH>
            <wp:positionV relativeFrom="paragraph">
              <wp:posOffset>1637030</wp:posOffset>
            </wp:positionV>
            <wp:extent cx="1329690" cy="1205865"/>
            <wp:effectExtent l="114300" t="114300" r="137160" b="146685"/>
            <wp:wrapNone/>
            <wp:docPr id="224" name="Imagem 224" descr="Uma imagem contendo chão, interior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3" t="11686" r="17763"/>
                    <a:stretch/>
                  </pic:blipFill>
                  <pic:spPr bwMode="auto">
                    <a:xfrm>
                      <a:off x="0" y="0"/>
                      <a:ext cx="1329690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7070230" wp14:editId="02EBA19D">
                <wp:simplePos x="0" y="0"/>
                <wp:positionH relativeFrom="margin">
                  <wp:posOffset>0</wp:posOffset>
                </wp:positionH>
                <wp:positionV relativeFrom="paragraph">
                  <wp:posOffset>261620</wp:posOffset>
                </wp:positionV>
                <wp:extent cx="5400040" cy="1447800"/>
                <wp:effectExtent l="0" t="0" r="10160" b="19050"/>
                <wp:wrapSquare wrapText="bothSides"/>
                <wp:docPr id="2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DC7F67" w:rsidRDefault="00D63873" w:rsidP="00DC7F67">
                            <w:pPr>
                              <w:jc w:val="both"/>
                              <w:rPr>
                                <w:color w:val="1D2129"/>
                                <w:shd w:val="clear" w:color="auto" w:fill="FFFFFF"/>
                              </w:rPr>
                            </w:pPr>
                            <w:r w:rsidRPr="004B13E8">
                              <w:rPr>
                                <w:color w:val="1D2129"/>
                                <w:shd w:val="clear" w:color="auto" w:fill="FFFFFF"/>
                              </w:rPr>
                              <w:t>No dia 12 de outubro foi publicado no Diário Oficial do Município a homologação do resultado final do Concurso Público para Analista de Políticas Públicas e Gestão Governamental e Auditor Municipal de Controle Interno. Em 17/10 foram publicadas as nomeações e a posse dos primeiros aprovados iniciou-se em 22/10/18.</w:t>
                            </w:r>
                            <w:r w:rsidRPr="004B13E8">
                              <w:rPr>
                                <w:color w:val="1D2129"/>
                                <w:shd w:val="clear" w:color="auto" w:fill="FFFFFF"/>
                              </w:rPr>
                              <w:tab/>
                            </w:r>
                            <w:r w:rsidRPr="004B13E8">
                              <w:rPr>
                                <w:color w:val="1D2129"/>
                              </w:rPr>
                              <w:br/>
                            </w:r>
                            <w:r w:rsidRPr="004B13E8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Assim, foi possível a realização da </w:t>
                            </w:r>
                            <w:r w:rsidRPr="001D2809">
                              <w:rPr>
                                <w:color w:val="C45911" w:themeColor="accent2" w:themeShade="BF"/>
                                <w:szCs w:val="21"/>
                                <w:shd w:val="clear" w:color="auto" w:fill="FFFFFF"/>
                              </w:rPr>
                              <w:t>cerimônia de posse</w:t>
                            </w:r>
                            <w:r w:rsidRPr="004B13E8">
                              <w:rPr>
                                <w:color w:val="1D2129"/>
                                <w:shd w:val="clear" w:color="auto" w:fill="FFFFFF"/>
                              </w:rPr>
                              <w:t xml:space="preserve"> no Teatro Municipal e, c</w:t>
                            </w:r>
                            <w:r w:rsidRPr="00DC7F67">
                              <w:rPr>
                                <w:color w:val="1D2129"/>
                                <w:shd w:val="clear" w:color="auto" w:fill="FFFFFF"/>
                              </w:rPr>
                              <w:t>om a posse dos aprovados, ficou criada efetivamente a Controladoria Geral do Município de Niterói. 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0230" id="_x0000_s1058" type="#_x0000_t202" style="position:absolute;margin-left:0;margin-top:20.6pt;width:425.2pt;height:11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" fillcolor="white [3212]" strokecolor="#c45911 [2405]">
                <v:textbox inset="5mm,4mm,5mm,4mm">
                  <w:txbxContent>
                    <w:p w:rsidR="00D63873" w:rsidRPr="00DC7F67" w:rsidRDefault="00D63873" w:rsidP="00DC7F67">
                      <w:pPr>
                        <w:jc w:val="both"/>
                        <w:rPr>
                          <w:color w:val="1D2129"/>
                          <w:shd w:val="clear" w:color="auto" w:fill="FFFFFF"/>
                        </w:rPr>
                      </w:pPr>
                      <w:r w:rsidRPr="004B13E8">
                        <w:rPr>
                          <w:color w:val="1D2129"/>
                          <w:shd w:val="clear" w:color="auto" w:fill="FFFFFF"/>
                        </w:rPr>
                        <w:t>No dia 12 de outubro foi publicado no Diário Oficial do Município a homologação do resultado final do Concurso Público para Analista de Políticas Públicas e Gestão Governamental e Auditor Municipal de Controle Interno. Em 17/10 foram publicadas as nomeações e a posse dos primeiros aprovados iniciou-se em 22/10/18.</w:t>
                      </w:r>
                      <w:r w:rsidRPr="004B13E8">
                        <w:rPr>
                          <w:color w:val="1D2129"/>
                          <w:shd w:val="clear" w:color="auto" w:fill="FFFFFF"/>
                        </w:rPr>
                        <w:tab/>
                      </w:r>
                      <w:r w:rsidRPr="004B13E8">
                        <w:rPr>
                          <w:color w:val="1D2129"/>
                        </w:rPr>
                        <w:br/>
                      </w:r>
                      <w:r w:rsidRPr="004B13E8">
                        <w:rPr>
                          <w:color w:val="1D2129"/>
                          <w:shd w:val="clear" w:color="auto" w:fill="FFFFFF"/>
                        </w:rPr>
                        <w:t xml:space="preserve">Assim, foi possível a realização da </w:t>
                      </w:r>
                      <w:r w:rsidRPr="001D2809">
                        <w:rPr>
                          <w:color w:val="C45911" w:themeColor="accent2" w:themeShade="BF"/>
                          <w:szCs w:val="21"/>
                          <w:shd w:val="clear" w:color="auto" w:fill="FFFFFF"/>
                        </w:rPr>
                        <w:t>cerimônia de posse</w:t>
                      </w:r>
                      <w:r w:rsidRPr="004B13E8">
                        <w:rPr>
                          <w:color w:val="1D2129"/>
                          <w:shd w:val="clear" w:color="auto" w:fill="FFFFFF"/>
                        </w:rPr>
                        <w:t xml:space="preserve"> no Teatro Municipal e, c</w:t>
                      </w:r>
                      <w:r w:rsidRPr="00DC7F67">
                        <w:rPr>
                          <w:color w:val="1D2129"/>
                          <w:shd w:val="clear" w:color="auto" w:fill="FFFFFF"/>
                        </w:rPr>
                        <w:t>om a posse dos aprovados, ficou criada efetivamente a Controladoria Geral do Município de Niterói.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w:drawing>
          <wp:anchor distT="0" distB="0" distL="114300" distR="114300" simplePos="0" relativeHeight="251788288" behindDoc="0" locked="0" layoutInCell="1" allowOverlap="1" wp14:anchorId="741050B3" wp14:editId="30F4E0E8">
            <wp:simplePos x="0" y="0"/>
            <wp:positionH relativeFrom="margin">
              <wp:posOffset>94615</wp:posOffset>
            </wp:positionH>
            <wp:positionV relativeFrom="paragraph">
              <wp:posOffset>1637030</wp:posOffset>
            </wp:positionV>
            <wp:extent cx="1838325" cy="1225550"/>
            <wp:effectExtent l="133350" t="114300" r="123825" b="165100"/>
            <wp:wrapNone/>
            <wp:docPr id="222" name="Imagem 222" descr="Uma imagem contendo interior, pesso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67" w:rsidRDefault="00DC7F67" w:rsidP="00DC7F67"/>
    <w:p w:rsid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Default="00DC7F67" w:rsidP="00DC7F67"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66723A1" wp14:editId="5DCEA20A">
                <wp:simplePos x="0" y="0"/>
                <wp:positionH relativeFrom="margin">
                  <wp:posOffset>0</wp:posOffset>
                </wp:positionH>
                <wp:positionV relativeFrom="paragraph">
                  <wp:posOffset>567690</wp:posOffset>
                </wp:positionV>
                <wp:extent cx="5372100" cy="1257300"/>
                <wp:effectExtent l="0" t="0" r="19050" b="19050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871109" w:rsidRDefault="00D63873" w:rsidP="00DC7F6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3903D0"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 xml:space="preserve">A CGM-Niterói esteve presente no </w:t>
                            </w:r>
                            <w:r w:rsidRPr="001D2809">
                              <w:rPr>
                                <w:color w:val="C45911" w:themeColor="accent2" w:themeShade="BF"/>
                                <w:szCs w:val="21"/>
                                <w:shd w:val="clear" w:color="auto" w:fill="FFFFFF"/>
                              </w:rPr>
                              <w:t>12º EOCIM-RJ</w:t>
                            </w:r>
                            <w:r w:rsidRPr="003903D0"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 xml:space="preserve"> que ocorreu no dia 09</w:t>
                            </w:r>
                            <w:r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>/11/</w:t>
                            </w:r>
                            <w:r w:rsidRPr="003903D0"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>2018, em Petrópolis.</w:t>
                            </w:r>
                            <w:r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 xml:space="preserve"> </w:t>
                            </w:r>
                            <w:r w:rsidRPr="003903D0"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>Com o objetivo de promover espaço para discussão de temas que possam contribuir para a melhoria dos trabalhos do controle, realização de parcerias com organizações afetas ao Controle Municipal e intercâmbio de experiências, foram discutidas a</w:t>
                            </w:r>
                            <w:r>
                              <w:rPr>
                                <w:rFonts w:eastAsia="Times New Roman" w:cs="Times New Roman"/>
                                <w:color w:val="1D2129"/>
                                <w:szCs w:val="21"/>
                                <w:lang w:eastAsia="pt-BR"/>
                              </w:rPr>
                              <w:t xml:space="preserve"> </w:t>
                            </w:r>
                            <w:r w:rsidRPr="009A6699">
                              <w:rPr>
                                <w:sz w:val="24"/>
                                <w:szCs w:val="24"/>
                              </w:rPr>
                              <w:t>importância do Controle Interno e experiências práticas.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23A1" id="_x0000_s1059" type="#_x0000_t202" style="position:absolute;margin-left:0;margin-top:44.7pt;width:423pt;height:9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" fillcolor="white [3212]" strokecolor="#c45911 [2405]">
                <v:textbox inset="5mm,4mm,5mm,4mm">
                  <w:txbxContent>
                    <w:p w:rsidR="00D63873" w:rsidRPr="00871109" w:rsidRDefault="00D63873" w:rsidP="00DC7F67">
                      <w:pPr>
                        <w:jc w:val="both"/>
                        <w:rPr>
                          <w:sz w:val="24"/>
                        </w:rPr>
                      </w:pPr>
                      <w:r w:rsidRPr="003903D0"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 xml:space="preserve">A CGM-Niterói esteve presente no </w:t>
                      </w:r>
                      <w:r w:rsidRPr="001D2809">
                        <w:rPr>
                          <w:color w:val="C45911" w:themeColor="accent2" w:themeShade="BF"/>
                          <w:szCs w:val="21"/>
                          <w:shd w:val="clear" w:color="auto" w:fill="FFFFFF"/>
                        </w:rPr>
                        <w:t>12º EOCIM-RJ</w:t>
                      </w:r>
                      <w:r w:rsidRPr="003903D0"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 xml:space="preserve"> que ocorreu no dia 09</w:t>
                      </w:r>
                      <w:r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>/11/</w:t>
                      </w:r>
                      <w:r w:rsidRPr="003903D0"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>2018, em Petrópolis.</w:t>
                      </w:r>
                      <w:r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 xml:space="preserve"> </w:t>
                      </w:r>
                      <w:r w:rsidRPr="003903D0"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>Com o objetivo de promover espaço para discussão de temas que possam contribuir para a melhoria dos trabalhos do controle, realização de parcerias com organizações afetas ao Controle Municipal e intercâmbio de experiências, foram discutidas a</w:t>
                      </w:r>
                      <w:r>
                        <w:rPr>
                          <w:rFonts w:eastAsia="Times New Roman" w:cs="Times New Roman"/>
                          <w:color w:val="1D2129"/>
                          <w:szCs w:val="21"/>
                          <w:lang w:eastAsia="pt-BR"/>
                        </w:rPr>
                        <w:t xml:space="preserve"> </w:t>
                      </w:r>
                      <w:r w:rsidRPr="009A6699">
                        <w:rPr>
                          <w:sz w:val="24"/>
                          <w:szCs w:val="24"/>
                        </w:rPr>
                        <w:t>importância do Controle Interno e experiências práticas.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7986A22" wp14:editId="1D2C68E1">
                <wp:simplePos x="0" y="0"/>
                <wp:positionH relativeFrom="column">
                  <wp:posOffset>60325</wp:posOffset>
                </wp:positionH>
                <wp:positionV relativeFrom="paragraph">
                  <wp:posOffset>331470</wp:posOffset>
                </wp:positionV>
                <wp:extent cx="1022985" cy="334645"/>
                <wp:effectExtent l="0" t="0" r="24765" b="27305"/>
                <wp:wrapSquare wrapText="bothSides"/>
                <wp:docPr id="2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NOVEMBRO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6A22" id="_x0000_s1060" type="#_x0000_t202" style="position:absolute;margin-left:4.75pt;margin-top:26.1pt;width:80.55pt;height:26.3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NOVEMBRO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>
      <w:pPr>
        <w:ind w:firstLine="708"/>
      </w:pP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AD40B7F" wp14:editId="73C9D9B4">
                <wp:simplePos x="0" y="0"/>
                <wp:positionH relativeFrom="margin">
                  <wp:posOffset>0</wp:posOffset>
                </wp:positionH>
                <wp:positionV relativeFrom="paragraph">
                  <wp:posOffset>572135</wp:posOffset>
                </wp:positionV>
                <wp:extent cx="3114675" cy="1028700"/>
                <wp:effectExtent l="0" t="0" r="28575" b="19050"/>
                <wp:wrapSquare wrapText="bothSides"/>
                <wp:docPr id="2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322E26" w:rsidRDefault="00D63873" w:rsidP="00DC7F6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322E26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 xml:space="preserve">A Prefeitura Municipal de Niterói, representada pela Controladora </w:t>
                            </w:r>
                            <w:r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G</w:t>
                            </w:r>
                            <w:r w:rsidRPr="00322E26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 xml:space="preserve">eral do Município Cristiane Mara Rodrigues Marcelino, se fez presente na </w:t>
                            </w:r>
                            <w:r w:rsidRPr="001D2809">
                              <w:rPr>
                                <w:color w:val="C45911" w:themeColor="accent2" w:themeShade="BF"/>
                                <w:szCs w:val="21"/>
                                <w:shd w:val="clear" w:color="auto" w:fill="FFFFFF"/>
                              </w:rPr>
                              <w:t>29ª Reunião Técnica do CONACI</w:t>
                            </w:r>
                            <w:r w:rsidRPr="00322E26">
                              <w:rPr>
                                <w:color w:val="1D2129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0B7F" id="_x0000_s1061" type="#_x0000_t202" style="position:absolute;left:0;text-align:left;margin-left:0;margin-top:45.05pt;width:245.25pt;height:81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" fillcolor="white [3212]" strokecolor="#c45911 [2405]">
                <v:textbox inset="5mm,4mm,5mm,4mm">
                  <w:txbxContent>
                    <w:p w:rsidR="00D63873" w:rsidRPr="00322E26" w:rsidRDefault="00D63873" w:rsidP="00DC7F67">
                      <w:pPr>
                        <w:jc w:val="both"/>
                        <w:rPr>
                          <w:sz w:val="24"/>
                        </w:rPr>
                      </w:pPr>
                      <w:r w:rsidRPr="00322E26">
                        <w:rPr>
                          <w:color w:val="1D2129"/>
                          <w:szCs w:val="21"/>
                          <w:shd w:val="clear" w:color="auto" w:fill="FFFFFF"/>
                        </w:rPr>
                        <w:t xml:space="preserve">A Prefeitura Municipal de Niterói, representada pela Controladora </w:t>
                      </w:r>
                      <w:r>
                        <w:rPr>
                          <w:color w:val="1D2129"/>
                          <w:szCs w:val="21"/>
                          <w:shd w:val="clear" w:color="auto" w:fill="FFFFFF"/>
                        </w:rPr>
                        <w:t>G</w:t>
                      </w:r>
                      <w:r w:rsidRPr="00322E26">
                        <w:rPr>
                          <w:color w:val="1D2129"/>
                          <w:szCs w:val="21"/>
                          <w:shd w:val="clear" w:color="auto" w:fill="FFFFFF"/>
                        </w:rPr>
                        <w:t xml:space="preserve">eral do Município Cristiane Mara Rodrigues Marcelino, se fez presente na </w:t>
                      </w:r>
                      <w:r w:rsidRPr="001D2809">
                        <w:rPr>
                          <w:color w:val="C45911" w:themeColor="accent2" w:themeShade="BF"/>
                          <w:szCs w:val="21"/>
                          <w:shd w:val="clear" w:color="auto" w:fill="FFFFFF"/>
                        </w:rPr>
                        <w:t>29ª Reunião Técnica do CONACI</w:t>
                      </w:r>
                      <w:r w:rsidRPr="00322E26">
                        <w:rPr>
                          <w:color w:val="1D2129"/>
                          <w:szCs w:val="2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E46A3D8" wp14:editId="37086CB0">
                <wp:simplePos x="0" y="0"/>
                <wp:positionH relativeFrom="margin">
                  <wp:posOffset>57150</wp:posOffset>
                </wp:positionH>
                <wp:positionV relativeFrom="paragraph">
                  <wp:posOffset>331470</wp:posOffset>
                </wp:positionV>
                <wp:extent cx="1022985" cy="334645"/>
                <wp:effectExtent l="0" t="0" r="24765" b="27305"/>
                <wp:wrapSquare wrapText="bothSides"/>
                <wp:docPr id="2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4645"/>
                        </a:xfrm>
                        <a:prstGeom prst="rect">
                          <a:avLst/>
                        </a:prstGeom>
                        <a:solidFill>
                          <a:srgbClr val="F5B487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73" w:rsidRPr="00662346" w:rsidRDefault="00D63873" w:rsidP="00DC7F6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DEZEMBRO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A3D8" id="_x0000_s1062" type="#_x0000_t202" style="position:absolute;left:0;text-align:left;margin-left:4.5pt;margin-top:26.1pt;width:80.55pt;height:26.3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" fillcolor="#f5b487" strokecolor="#c45911 [2405]">
                <v:textbox>
                  <w:txbxContent>
                    <w:p w:rsidR="00D63873" w:rsidRPr="00662346" w:rsidRDefault="00D63873" w:rsidP="00DC7F67">
                      <w:pPr>
                        <w:jc w:val="center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DEZEMBRO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F67">
        <w:rPr>
          <w:noProof/>
        </w:rPr>
        <w:drawing>
          <wp:anchor distT="0" distB="0" distL="114300" distR="114300" simplePos="0" relativeHeight="251784192" behindDoc="0" locked="0" layoutInCell="1" allowOverlap="1" wp14:anchorId="48F1CABA" wp14:editId="7EFB290B">
            <wp:simplePos x="0" y="0"/>
            <wp:positionH relativeFrom="margin">
              <wp:posOffset>3244850</wp:posOffset>
            </wp:positionH>
            <wp:positionV relativeFrom="paragraph">
              <wp:posOffset>165100</wp:posOffset>
            </wp:positionV>
            <wp:extent cx="2155190" cy="1264920"/>
            <wp:effectExtent l="133350" t="114300" r="130810" b="163830"/>
            <wp:wrapNone/>
            <wp:docPr id="228" name="Imagem 228" descr="Uma imagem contendo teto, pessoa, interior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1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20026" r="4421"/>
                    <a:stretch/>
                  </pic:blipFill>
                  <pic:spPr bwMode="auto">
                    <a:xfrm>
                      <a:off x="0" y="0"/>
                      <a:ext cx="2155190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67" w:rsidRPr="00DC7F67" w:rsidRDefault="00DC7F67" w:rsidP="00DC7F67"/>
    <w:p w:rsidR="00DC7F67" w:rsidRPr="00DC7F67" w:rsidRDefault="00DC7F67" w:rsidP="00DC7F67"/>
    <w:p w:rsidR="00DC7F67" w:rsidRPr="00DC7F67" w:rsidRDefault="00DC7F67" w:rsidP="00DC7F67"/>
    <w:p w:rsidR="00DC7F67" w:rsidRDefault="00DC7F67" w:rsidP="00DC7F67"/>
    <w:p w:rsidR="00AB5E98" w:rsidRDefault="00AB5E98" w:rsidP="00DC7F67"/>
    <w:p w:rsidR="00AB5E98" w:rsidRDefault="00AB5E98" w:rsidP="00DC7F67"/>
    <w:p w:rsidR="00AB5E98" w:rsidRDefault="00AB5E98" w:rsidP="00DC7F67"/>
    <w:p w:rsidR="00AB5E98" w:rsidRDefault="00AB5E98" w:rsidP="00DC7F67"/>
    <w:p w:rsidR="00AB5E98" w:rsidRDefault="00AB5E98" w:rsidP="00DC7F67"/>
    <w:p w:rsidR="00D36DD2" w:rsidRPr="00DE3BB9" w:rsidRDefault="00D36DD2" w:rsidP="00DE3BB9">
      <w:pPr>
        <w:pStyle w:val="PargrafodaLista"/>
        <w:numPr>
          <w:ilvl w:val="0"/>
          <w:numId w:val="16"/>
        </w:numPr>
        <w:spacing w:after="0"/>
        <w:rPr>
          <w:b/>
          <w:color w:val="538135" w:themeColor="accent6" w:themeShade="BF"/>
          <w:sz w:val="40"/>
        </w:rPr>
      </w:pPr>
      <w:r w:rsidRPr="00DE3BB9">
        <w:rPr>
          <w:b/>
          <w:color w:val="538135" w:themeColor="accent6" w:themeShade="BF"/>
          <w:sz w:val="40"/>
        </w:rPr>
        <w:lastRenderedPageBreak/>
        <w:t>CURSOS</w:t>
      </w:r>
    </w:p>
    <w:p w:rsidR="00DE3BB9" w:rsidRDefault="00DE3BB9" w:rsidP="00D36DD2">
      <w:pPr>
        <w:pStyle w:val="PargrafodaLista"/>
        <w:spacing w:after="0"/>
        <w:ind w:left="0"/>
        <w:rPr>
          <w:sz w:val="24"/>
          <w:szCs w:val="24"/>
        </w:rPr>
      </w:pPr>
    </w:p>
    <w:p w:rsidR="00DE3BB9" w:rsidRDefault="00D36DD2" w:rsidP="007921CA">
      <w:pPr>
        <w:pStyle w:val="PargrafodaList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r w:rsidR="005C0766">
        <w:rPr>
          <w:sz w:val="24"/>
          <w:szCs w:val="24"/>
        </w:rPr>
        <w:t>servidore</w:t>
      </w:r>
      <w:r>
        <w:rPr>
          <w:sz w:val="24"/>
          <w:szCs w:val="24"/>
        </w:rPr>
        <w:t>s d</w:t>
      </w:r>
      <w:r w:rsidR="00DE3BB9">
        <w:rPr>
          <w:sz w:val="24"/>
          <w:szCs w:val="24"/>
        </w:rPr>
        <w:t>a</w:t>
      </w:r>
      <w:r>
        <w:rPr>
          <w:sz w:val="24"/>
          <w:szCs w:val="24"/>
        </w:rPr>
        <w:t xml:space="preserve"> Contr</w:t>
      </w:r>
      <w:r w:rsidR="00DE3BB9">
        <w:rPr>
          <w:sz w:val="24"/>
          <w:szCs w:val="24"/>
        </w:rPr>
        <w:t>oladoria Geral do Município</w:t>
      </w:r>
      <w:r>
        <w:rPr>
          <w:sz w:val="24"/>
          <w:szCs w:val="24"/>
        </w:rPr>
        <w:t xml:space="preserve"> de Niterói estão em constante aprimoramento profissional e atualização de conteúdo para oferecermos um melhor serviço público.</w:t>
      </w:r>
      <w:r w:rsidR="00DE3BB9">
        <w:rPr>
          <w:sz w:val="24"/>
          <w:szCs w:val="24"/>
        </w:rPr>
        <w:t xml:space="preserve"> Assim, no ano de 2018, tivemos participação em diversos cursos, seminários e palestras, </w:t>
      </w:r>
      <w:r w:rsidR="0017412E">
        <w:rPr>
          <w:sz w:val="24"/>
          <w:szCs w:val="24"/>
        </w:rPr>
        <w:t>conforme demonstrado abaixo:</w:t>
      </w:r>
    </w:p>
    <w:p w:rsidR="0017412E" w:rsidRDefault="0017412E" w:rsidP="007921CA">
      <w:pPr>
        <w:pStyle w:val="PargrafodaLista"/>
        <w:ind w:left="0"/>
        <w:jc w:val="both"/>
        <w:rPr>
          <w:sz w:val="24"/>
          <w:szCs w:val="24"/>
        </w:rPr>
      </w:pPr>
    </w:p>
    <w:p w:rsidR="00DE3BB9" w:rsidRPr="00D36DD2" w:rsidRDefault="0017412E" w:rsidP="0017412E">
      <w:pPr>
        <w:pStyle w:val="PargrafodaLista"/>
        <w:spacing w:before="240" w:after="0"/>
        <w:ind w:left="-993" w:right="566"/>
        <w:jc w:val="center"/>
        <w:rPr>
          <w:b/>
          <w:color w:val="E044AC"/>
          <w:sz w:val="40"/>
        </w:rPr>
      </w:pPr>
      <w:r w:rsidRPr="0017412E">
        <w:rPr>
          <w:noProof/>
        </w:rPr>
        <w:drawing>
          <wp:inline distT="0" distB="0" distL="0" distR="0">
            <wp:extent cx="6677025" cy="7233704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60" cy="72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EE" w:rsidRDefault="0017412E" w:rsidP="0017412E">
      <w:pPr>
        <w:ind w:left="-993"/>
      </w:pPr>
      <w:r w:rsidRPr="0017412E">
        <w:rPr>
          <w:noProof/>
        </w:rPr>
        <w:lastRenderedPageBreak/>
        <w:drawing>
          <wp:inline distT="0" distB="0" distL="0" distR="0">
            <wp:extent cx="6745726" cy="3714750"/>
            <wp:effectExtent l="0" t="0" r="0" b="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72" cy="37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EE" w:rsidRDefault="00A705EE" w:rsidP="00DC7F67"/>
    <w:p w:rsidR="00A705EE" w:rsidRDefault="00A705EE" w:rsidP="00DC7F67"/>
    <w:p w:rsidR="00A705EE" w:rsidRDefault="00A705EE" w:rsidP="00DC7F67"/>
    <w:p w:rsidR="00A705EE" w:rsidRDefault="00A705EE" w:rsidP="00DC7F67"/>
    <w:p w:rsidR="00A705EE" w:rsidRDefault="00A705EE" w:rsidP="00DC7F67"/>
    <w:p w:rsidR="00A705EE" w:rsidRDefault="00A705EE" w:rsidP="00DC7F67"/>
    <w:p w:rsidR="00A705EE" w:rsidRDefault="00A705EE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C90F51" w:rsidRDefault="00C90F51" w:rsidP="00DC7F67"/>
    <w:p w:rsidR="00A13CA1" w:rsidRDefault="00A13CA1" w:rsidP="00DC7F67"/>
    <w:p w:rsidR="00A705EE" w:rsidRDefault="00A13CA1" w:rsidP="00A13CA1">
      <w:pPr>
        <w:pStyle w:val="PargrafodaLista"/>
        <w:numPr>
          <w:ilvl w:val="0"/>
          <w:numId w:val="16"/>
        </w:numPr>
        <w:rPr>
          <w:b/>
          <w:color w:val="538135" w:themeColor="accent6" w:themeShade="BF"/>
          <w:sz w:val="40"/>
        </w:rPr>
      </w:pPr>
      <w:r>
        <w:rPr>
          <w:b/>
          <w:color w:val="538135" w:themeColor="accent6" w:themeShade="BF"/>
          <w:sz w:val="40"/>
        </w:rPr>
        <w:lastRenderedPageBreak/>
        <w:t>PLANEJAMENTO ESTRATÉGICO</w:t>
      </w:r>
    </w:p>
    <w:p w:rsidR="00A46A1F" w:rsidRDefault="00A46A1F" w:rsidP="00A46A1F">
      <w:pPr>
        <w:ind w:left="708" w:firstLine="708"/>
        <w:rPr>
          <w:b/>
          <w:color w:val="538135" w:themeColor="accent6" w:themeShade="BF"/>
          <w:sz w:val="24"/>
        </w:rPr>
      </w:pPr>
    </w:p>
    <w:p w:rsidR="00F81BF0" w:rsidRDefault="00A46A1F" w:rsidP="00A46A1F">
      <w:pPr>
        <w:ind w:left="708" w:firstLine="708"/>
        <w:rPr>
          <w:b/>
          <w:color w:val="538135" w:themeColor="accent6" w:themeShade="BF"/>
          <w:sz w:val="40"/>
        </w:rPr>
      </w:pPr>
      <w:r w:rsidRPr="00A46A1F">
        <w:rPr>
          <w:b/>
          <w:color w:val="538135" w:themeColor="accent6" w:themeShade="BF"/>
          <w:sz w:val="24"/>
        </w:rPr>
        <w:t>MISSÃO</w:t>
      </w:r>
      <w:r>
        <w:rPr>
          <w:b/>
          <w:color w:val="538135" w:themeColor="accent6" w:themeShade="BF"/>
          <w:sz w:val="24"/>
        </w:rPr>
        <w:tab/>
      </w:r>
      <w:r>
        <w:rPr>
          <w:b/>
          <w:color w:val="538135" w:themeColor="accent6" w:themeShade="BF"/>
          <w:sz w:val="24"/>
        </w:rPr>
        <w:tab/>
      </w:r>
      <w:r>
        <w:rPr>
          <w:b/>
          <w:color w:val="538135" w:themeColor="accent6" w:themeShade="BF"/>
          <w:sz w:val="24"/>
        </w:rPr>
        <w:tab/>
      </w:r>
      <w:r>
        <w:rPr>
          <w:b/>
          <w:color w:val="538135" w:themeColor="accent6" w:themeShade="BF"/>
          <w:sz w:val="24"/>
        </w:rPr>
        <w:tab/>
      </w:r>
      <w:r>
        <w:rPr>
          <w:b/>
          <w:color w:val="538135" w:themeColor="accent6" w:themeShade="BF"/>
          <w:sz w:val="24"/>
        </w:rPr>
        <w:tab/>
        <w:t>VALORES</w:t>
      </w:r>
    </w:p>
    <w:p w:rsidR="00A46A1F" w:rsidRPr="00F81BF0" w:rsidRDefault="00A46A1F" w:rsidP="00F81BF0">
      <w:pPr>
        <w:rPr>
          <w:b/>
          <w:color w:val="538135" w:themeColor="accent6" w:themeShade="BF"/>
          <w:sz w:val="40"/>
        </w:rPr>
      </w:pPr>
      <w:r w:rsidRPr="00A46A1F">
        <w:rPr>
          <w:b/>
          <w:noProof/>
          <w:color w:val="538135" w:themeColor="accent6" w:themeShade="BF"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42FBAA" wp14:editId="0FF6657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362200" cy="904875"/>
                <wp:effectExtent l="0" t="0" r="0" b="9525"/>
                <wp:wrapNone/>
                <wp:docPr id="249" name="CaixaDeTexto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04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</wps:spPr>
                      <wps:txbx>
                        <w:txbxContent>
                          <w:p w:rsidR="00D63873" w:rsidRDefault="00D63873" w:rsidP="00A46A1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A46A1F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Promover o controle das ações de governo, de forma a garantir uma gestão pública responsável, com o devido auxílio ao Controle Externo.</w:t>
                            </w:r>
                          </w:p>
                        </w:txbxContent>
                      </wps:txbx>
                      <wps:bodyPr wrap="square" tIns="108000" bIns="108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FBAA" id="CaixaDeTexto 2" o:spid="_x0000_s1063" type="#_x0000_t202" style="position:absolute;margin-left:0;margin-top:.95pt;width:186pt;height:71.25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" fillcolor="#c5e0b3 [1305]" stroked="f">
                <v:fill opacity="32896f"/>
                <v:textbox inset=",3mm,,3mm">
                  <w:txbxContent>
                    <w:p w:rsidR="00D63873" w:rsidRDefault="00D63873" w:rsidP="00A46A1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A46A1F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Promover o controle das ações de governo, de forma a garantir uma gestão pública responsável, com o devido auxílio ao Controle Externo.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538135" w:themeColor="accent6" w:themeShade="BF"/>
          <w:sz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18415</wp:posOffset>
                </wp:positionV>
                <wp:extent cx="1628775" cy="1857375"/>
                <wp:effectExtent l="0" t="0" r="0" b="0"/>
                <wp:wrapNone/>
                <wp:docPr id="251" name="Caixa de Tex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Parceria/Integração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Credibilidade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Diálogo/Abertura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Competência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Comprometimento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Independência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proofErr w:type="spellStart"/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Cogência</w:t>
                            </w:r>
                            <w:proofErr w:type="spellEnd"/>
                          </w:p>
                          <w:p w:rsidR="00D63873" w:rsidRDefault="00D63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1" o:spid="_x0000_s1064" type="#_x0000_t202" style="position:absolute;margin-left:301.95pt;margin-top:1.45pt;width:128.25pt;height:14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" filled="f" stroked="f" strokeweight=".5pt">
                <v:textbox>
                  <w:txbxContent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Parceria/Integração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Credibilidade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Diálogo/Abertura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Competência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Comprometimento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Independência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proofErr w:type="spellStart"/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Cogência</w:t>
                      </w:r>
                      <w:proofErr w:type="spellEnd"/>
                    </w:p>
                    <w:p w:rsidR="00D63873" w:rsidRDefault="00D63873"/>
                  </w:txbxContent>
                </v:textbox>
              </v:shape>
            </w:pict>
          </mc:Fallback>
        </mc:AlternateContent>
      </w:r>
      <w:r w:rsidRPr="00A46A1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4D393D" wp14:editId="13998C1D">
                <wp:simplePos x="0" y="0"/>
                <wp:positionH relativeFrom="page">
                  <wp:posOffset>3467100</wp:posOffset>
                </wp:positionH>
                <wp:positionV relativeFrom="paragraph">
                  <wp:posOffset>8890</wp:posOffset>
                </wp:positionV>
                <wp:extent cx="3162300" cy="2095500"/>
                <wp:effectExtent l="0" t="0" r="0" b="0"/>
                <wp:wrapNone/>
                <wp:docPr id="250" name="CaixaDeTexto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95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</wps:spPr>
                      <wps:txbx>
                        <w:txbxContent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Integridade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Ética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Coerência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Profissionalismo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Transparência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Conformidade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Unidade</w:t>
                            </w:r>
                          </w:p>
                          <w:p w:rsidR="00D63873" w:rsidRPr="00A46A1F" w:rsidRDefault="00D63873" w:rsidP="00A46A1F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360" w:lineRule="auto"/>
                              <w:ind w:left="709" w:hanging="720"/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</w:pPr>
                            <w:r w:rsidRPr="00A46A1F">
                              <w:rPr>
                                <w:rFonts w:eastAsia="Times New Roman" w:hAnsi="Calibri"/>
                                <w:kern w:val="24"/>
                                <w:lang w:eastAsia="pt-BR"/>
                              </w:rPr>
                              <w:t>Imparcialidade</w:t>
                            </w:r>
                          </w:p>
                        </w:txbxContent>
                      </wps:txbx>
                      <wps:bodyPr wrap="square" numCol="2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393D" id="CaixaDeTexto 8" o:spid="_x0000_s1065" type="#_x0000_t202" style="position:absolute;margin-left:273pt;margin-top:.7pt;width:249pt;height:16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" fillcolor="#c5e0b3 [1305]" stroked="f">
                <v:fill opacity="32896f"/>
                <v:textbox>
                  <w:txbxContent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Integridade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Ética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Coerência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Profissionalismo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Transparência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Conformidade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Unidade</w:t>
                      </w:r>
                    </w:p>
                    <w:p w:rsidR="00D63873" w:rsidRPr="00A46A1F" w:rsidRDefault="00D63873" w:rsidP="00A46A1F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360" w:lineRule="auto"/>
                        <w:ind w:left="709" w:hanging="720"/>
                        <w:rPr>
                          <w:rFonts w:eastAsia="Times New Roman" w:hAnsi="Calibri"/>
                          <w:kern w:val="24"/>
                          <w:lang w:eastAsia="pt-BR"/>
                        </w:rPr>
                      </w:pPr>
                      <w:r w:rsidRPr="00A46A1F">
                        <w:rPr>
                          <w:rFonts w:eastAsia="Times New Roman" w:hAnsi="Calibri"/>
                          <w:kern w:val="24"/>
                          <w:lang w:eastAsia="pt-BR"/>
                        </w:rPr>
                        <w:t>Imparcialidade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3CA1" w:rsidRDefault="00A13CA1" w:rsidP="00DC7F67"/>
    <w:p w:rsidR="00A13CA1" w:rsidRDefault="00A13CA1" w:rsidP="00DC7F67"/>
    <w:p w:rsidR="00A13CA1" w:rsidRDefault="00A13CA1" w:rsidP="00DC7F67"/>
    <w:p w:rsidR="00A13CA1" w:rsidRPr="00A46A1F" w:rsidRDefault="00A46A1F" w:rsidP="00A46A1F">
      <w:pPr>
        <w:ind w:left="708" w:firstLine="708"/>
        <w:rPr>
          <w:b/>
          <w:color w:val="538135" w:themeColor="accent6" w:themeShade="BF"/>
          <w:sz w:val="24"/>
        </w:rPr>
      </w:pPr>
      <w:r w:rsidRPr="00A46A1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85DC38" wp14:editId="552E3FB0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2362200" cy="571500"/>
                <wp:effectExtent l="0" t="0" r="0" b="0"/>
                <wp:wrapNone/>
                <wp:docPr id="252" name="CaixaDeTexto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</wps:spPr>
                      <wps:txbx>
                        <w:txbxContent>
                          <w:p w:rsidR="00D63873" w:rsidRPr="00A46A1F" w:rsidRDefault="00D63873" w:rsidP="00A46A1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46A1F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Niterói com um Sistema de Controle Interno fortalecido e abrangente.</w:t>
                            </w:r>
                          </w:p>
                        </w:txbxContent>
                      </wps:txbx>
                      <wps:bodyPr wrap="square" tIns="108000" bIns="108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DC38" id="CaixaDeTexto 6" o:spid="_x0000_s1066" type="#_x0000_t202" style="position:absolute;left:0;text-align:left;margin-left:0;margin-top:19.45pt;width:186pt;height:4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" fillcolor="#c5e0b3 [1305]" stroked="f">
                <v:fill opacity="32896f"/>
                <v:textbox inset=",3mm,,3mm">
                  <w:txbxContent>
                    <w:p w:rsidR="00D63873" w:rsidRPr="00A46A1F" w:rsidRDefault="00D63873" w:rsidP="00A46A1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  <w:r w:rsidRPr="00A46A1F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Niterói com um Sistema de Controle Interno fortalecido e abrangente.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A1F">
        <w:rPr>
          <w:b/>
          <w:color w:val="538135" w:themeColor="accent6" w:themeShade="BF"/>
          <w:sz w:val="24"/>
        </w:rPr>
        <w:t>VISÃO</w:t>
      </w:r>
    </w:p>
    <w:p w:rsidR="00A13CA1" w:rsidRDefault="00A13CA1" w:rsidP="00DC7F67"/>
    <w:p w:rsidR="00A13CA1" w:rsidRDefault="00C96809" w:rsidP="00DC7F67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2908398" wp14:editId="7D152061">
                <wp:simplePos x="0" y="0"/>
                <wp:positionH relativeFrom="margin">
                  <wp:posOffset>0</wp:posOffset>
                </wp:positionH>
                <wp:positionV relativeFrom="paragraph">
                  <wp:posOffset>207010</wp:posOffset>
                </wp:positionV>
                <wp:extent cx="5567045" cy="1052195"/>
                <wp:effectExtent l="0" t="19050" r="14605" b="14605"/>
                <wp:wrapNone/>
                <wp:docPr id="263" name="Texto Explicativo: Seta para Ci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045" cy="1052195"/>
                        </a:xfrm>
                        <a:prstGeom prst="upArrowCallout">
                          <a:avLst>
                            <a:gd name="adj1" fmla="val 13770"/>
                            <a:gd name="adj2" fmla="val 25460"/>
                            <a:gd name="adj3" fmla="val 13300"/>
                            <a:gd name="adj4" fmla="val 8273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A1752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Texto Explicativo: Seta para Cima 263" o:spid="_x0000_s1026" type="#_x0000_t79" style="position:absolute;margin-left:0;margin-top:16.3pt;width:438.35pt;height:82.8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" adj="3730,9761,2873,10519" fillcolor="#c5e0b3 [1305]" strokecolor="#538135 [2409]" strokeweight="1pt">
                <w10:wrap anchorx="margin"/>
              </v:shape>
            </w:pict>
          </mc:Fallback>
        </mc:AlternateContent>
      </w:r>
      <w:r w:rsidR="007C12A3" w:rsidRPr="007C12A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11ACA5" wp14:editId="6CCC3FC1">
                <wp:simplePos x="0" y="0"/>
                <wp:positionH relativeFrom="column">
                  <wp:posOffset>13695045</wp:posOffset>
                </wp:positionH>
                <wp:positionV relativeFrom="paragraph">
                  <wp:posOffset>532765</wp:posOffset>
                </wp:positionV>
                <wp:extent cx="1458595" cy="418465"/>
                <wp:effectExtent l="209550" t="0" r="46355" b="76835"/>
                <wp:wrapNone/>
                <wp:docPr id="197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418465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UI" w:eastAsia="Segoe UI" w:hAnsi="Segoe UI" w:cs="Segoe UI"/>
                                <w:color w:val="FFFFFF"/>
                                <w:sz w:val="36"/>
                                <w:szCs w:val="36"/>
                              </w:rPr>
                              <w:t>AMPLITUDE DO CONTROLE SOCIAL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ACA5" id="Text Box 33" o:spid="_x0000_s1067" type="#_x0000_t202" style="position:absolute;margin-left:1078.35pt;margin-top:41.95pt;width:114.85pt;height:32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UI" w:eastAsia="Segoe UI" w:hAnsi="Segoe UI" w:cs="Segoe UI"/>
                          <w:color w:val="FFFFFF"/>
                          <w:sz w:val="36"/>
                          <w:szCs w:val="36"/>
                        </w:rPr>
                        <w:t>AMPLITUDE DO CONTROLE SOCIAL</w:t>
                      </w:r>
                    </w:p>
                  </w:txbxContent>
                </v:textbox>
              </v:shape>
            </w:pict>
          </mc:Fallback>
        </mc:AlternateContent>
      </w:r>
      <w:r w:rsidR="007C12A3" w:rsidRPr="007C12A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3B4CFD" wp14:editId="117C68C6">
                <wp:simplePos x="0" y="0"/>
                <wp:positionH relativeFrom="column">
                  <wp:posOffset>10240645</wp:posOffset>
                </wp:positionH>
                <wp:positionV relativeFrom="paragraph">
                  <wp:posOffset>533400</wp:posOffset>
                </wp:positionV>
                <wp:extent cx="1247775" cy="430530"/>
                <wp:effectExtent l="228600" t="0" r="47625" b="83820"/>
                <wp:wrapNone/>
                <wp:docPr id="196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30530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UI" w:eastAsia="Segoe UI" w:hAnsi="Segoe UI" w:cs="Segoe UI"/>
                                <w:color w:val="FFFFFF"/>
                                <w:sz w:val="36"/>
                                <w:szCs w:val="36"/>
                              </w:rPr>
                              <w:t>SEGURANÇA JURÍDICA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4CFD" id="_x0000_s1068" type="#_x0000_t202" style="position:absolute;margin-left:806.35pt;margin-top:42pt;width:98.25pt;height:33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UI" w:eastAsia="Segoe UI" w:hAnsi="Segoe UI" w:cs="Segoe UI"/>
                          <w:color w:val="FFFFFF"/>
                          <w:sz w:val="36"/>
                          <w:szCs w:val="36"/>
                        </w:rPr>
                        <w:t>SEGURANÇA JURÍDICA</w:t>
                      </w:r>
                    </w:p>
                  </w:txbxContent>
                </v:textbox>
              </v:shape>
            </w:pict>
          </mc:Fallback>
        </mc:AlternateContent>
      </w:r>
    </w:p>
    <w:p w:rsidR="00C96809" w:rsidRDefault="00E809D4" w:rsidP="00DC7F67">
      <w:r w:rsidRPr="007C12A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33C0AD" wp14:editId="14772BA8">
                <wp:simplePos x="0" y="0"/>
                <wp:positionH relativeFrom="column">
                  <wp:posOffset>3248660</wp:posOffset>
                </wp:positionH>
                <wp:positionV relativeFrom="paragraph">
                  <wp:posOffset>234315</wp:posOffset>
                </wp:positionV>
                <wp:extent cx="888365" cy="603885"/>
                <wp:effectExtent l="285750" t="0" r="45085" b="81915"/>
                <wp:wrapNone/>
                <wp:docPr id="204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603885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22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/>
                                <w:sz w:val="18"/>
                                <w:szCs w:val="22"/>
                              </w:rPr>
                              <w:t>SEGURANÇA JURÍDICA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C0AD" id="_x0000_s1069" type="#_x0000_t202" style="position:absolute;margin-left:255.8pt;margin-top:18.45pt;width:69.95pt;height:47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22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/>
                          <w:sz w:val="18"/>
                          <w:szCs w:val="22"/>
                        </w:rPr>
                        <w:t>SEGURANÇA JURÍDICA</w:t>
                      </w:r>
                    </w:p>
                  </w:txbxContent>
                </v:textbox>
              </v:shape>
            </w:pict>
          </mc:Fallback>
        </mc:AlternateContent>
      </w:r>
      <w:r w:rsidRPr="007C12A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FEB370" wp14:editId="0D6FB4EC">
                <wp:simplePos x="0" y="0"/>
                <wp:positionH relativeFrom="column">
                  <wp:posOffset>1760220</wp:posOffset>
                </wp:positionH>
                <wp:positionV relativeFrom="paragraph">
                  <wp:posOffset>233680</wp:posOffset>
                </wp:positionV>
                <wp:extent cx="1452245" cy="603885"/>
                <wp:effectExtent l="285750" t="0" r="33655" b="81915"/>
                <wp:wrapNone/>
                <wp:docPr id="195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603885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22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/>
                                <w:sz w:val="18"/>
                                <w:szCs w:val="22"/>
                              </w:rPr>
                              <w:t>ADMINISTRAÇÃO ÍNTEGRA E TRANSPARENTE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B370" id="_x0000_s1070" type="#_x0000_t202" style="position:absolute;margin-left:138.6pt;margin-top:18.4pt;width:114.35pt;height:47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22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/>
                          <w:sz w:val="18"/>
                          <w:szCs w:val="22"/>
                        </w:rPr>
                        <w:t>ADMINISTRAÇÃO ÍNTEGRA E TRANSPARENTE</w:t>
                      </w:r>
                    </w:p>
                  </w:txbxContent>
                </v:textbox>
              </v:shape>
            </w:pict>
          </mc:Fallback>
        </mc:AlternateContent>
      </w:r>
      <w:r w:rsidRPr="007C12A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C3CB16" wp14:editId="03F948EF">
                <wp:simplePos x="0" y="0"/>
                <wp:positionH relativeFrom="column">
                  <wp:posOffset>482600</wp:posOffset>
                </wp:positionH>
                <wp:positionV relativeFrom="paragraph">
                  <wp:posOffset>234315</wp:posOffset>
                </wp:positionV>
                <wp:extent cx="1242060" cy="603885"/>
                <wp:effectExtent l="285750" t="0" r="34290" b="81915"/>
                <wp:wrapNone/>
                <wp:docPr id="255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603885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22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/>
                                <w:sz w:val="18"/>
                                <w:szCs w:val="36"/>
                              </w:rPr>
                              <w:t xml:space="preserve">POLÍTICAS PÚBLICAS </w:t>
                            </w: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/>
                                <w:sz w:val="18"/>
                                <w:szCs w:val="22"/>
                              </w:rPr>
                              <w:t>EFICAZES E SUSTENTÁVEIS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CB16" id="_x0000_s1071" type="#_x0000_t202" style="position:absolute;margin-left:38pt;margin-top:18.45pt;width:97.8pt;height:47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22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/>
                          <w:sz w:val="18"/>
                          <w:szCs w:val="36"/>
                        </w:rPr>
                        <w:t xml:space="preserve">POLÍTICAS PÚBLICAS </w:t>
                      </w:r>
                      <w:r w:rsidRPr="00BD765E">
                        <w:rPr>
                          <w:rFonts w:asciiTheme="minorHAnsi" w:eastAsia="Segoe UI" w:hAnsiTheme="minorHAnsi" w:cs="Segoe UI"/>
                          <w:color w:val="FFFFFF"/>
                          <w:sz w:val="18"/>
                          <w:szCs w:val="22"/>
                        </w:rPr>
                        <w:t>EFICAZES E SUSTENTÁVEIS</w:t>
                      </w:r>
                    </w:p>
                  </w:txbxContent>
                </v:textbox>
              </v:shape>
            </w:pict>
          </mc:Fallback>
        </mc:AlternateContent>
      </w:r>
      <w:r w:rsidRPr="00D6387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BF9F50" wp14:editId="6768EC47">
                <wp:simplePos x="0" y="0"/>
                <wp:positionH relativeFrom="column">
                  <wp:posOffset>4177665</wp:posOffset>
                </wp:positionH>
                <wp:positionV relativeFrom="paragraph">
                  <wp:posOffset>236220</wp:posOffset>
                </wp:positionV>
                <wp:extent cx="1336675" cy="599088"/>
                <wp:effectExtent l="266700" t="0" r="34925" b="67945"/>
                <wp:wrapNone/>
                <wp:docPr id="229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599088"/>
                        </a:xfrm>
                        <a:prstGeom prst="rect">
                          <a:avLst/>
                        </a:prstGeom>
                        <a:solidFill>
                          <a:srgbClr val="285E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Default="00D63873" w:rsidP="00D638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63873">
                              <w:rPr>
                                <w:rFonts w:asciiTheme="minorHAnsi" w:eastAsia="Segoe UI" w:hAnsiTheme="minorHAnsi" w:cs="Segoe UI"/>
                                <w:color w:val="FFFFFF"/>
                                <w:sz w:val="18"/>
                                <w:szCs w:val="36"/>
                              </w:rPr>
                              <w:t>AMPLITUDE DO CONTROLE SOCIAL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9F50" id="_x0000_s1072" type="#_x0000_t202" style="position:absolute;margin-left:328.95pt;margin-top:18.6pt;width:105.25pt;height:47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" fillcolor="#285ea0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Default="00D63873" w:rsidP="00D6387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63873">
                        <w:rPr>
                          <w:rFonts w:asciiTheme="minorHAnsi" w:eastAsia="Segoe UI" w:hAnsiTheme="minorHAnsi" w:cs="Segoe UI"/>
                          <w:color w:val="FFFFFF"/>
                          <w:sz w:val="18"/>
                          <w:szCs w:val="36"/>
                        </w:rPr>
                        <w:t>AMPLITUDE DO CONTROLE SOCIAL</w:t>
                      </w:r>
                    </w:p>
                  </w:txbxContent>
                </v:textbox>
              </v:shape>
            </w:pict>
          </mc:Fallback>
        </mc:AlternateContent>
      </w:r>
      <w:r w:rsidR="005574E6" w:rsidRPr="007C12A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FB9028" wp14:editId="1E94551F">
                <wp:simplePos x="0" y="0"/>
                <wp:positionH relativeFrom="leftMargin">
                  <wp:posOffset>1142365</wp:posOffset>
                </wp:positionH>
                <wp:positionV relativeFrom="paragraph">
                  <wp:posOffset>173990</wp:posOffset>
                </wp:positionV>
                <wp:extent cx="371475" cy="756920"/>
                <wp:effectExtent l="38100" t="38100" r="104775" b="100330"/>
                <wp:wrapNone/>
                <wp:docPr id="254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756920"/>
                        </a:xfrm>
                        <a:prstGeom prst="rect">
                          <a:avLst/>
                        </a:prstGeom>
                        <a:solidFill>
                          <a:srgbClr val="1129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7C1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4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b/>
                                <w:bCs/>
                                <w:color w:val="FFFFFF"/>
                                <w:sz w:val="18"/>
                                <w:szCs w:val="32"/>
                              </w:rPr>
                              <w:t>SOCIEDADE</w:t>
                            </w:r>
                          </w:p>
                        </w:txbxContent>
                      </wps:txbx>
                      <wps:bodyPr vertOverflow="clip" vert="vert270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9028" id="_x0000_s1073" type="#_x0000_t202" style="position:absolute;margin-left:89.95pt;margin-top:13.7pt;width:29.25pt;height:59.6pt;z-index:251814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" fillcolor="#112947" stroked="f">
                <v:shadow on="t" color="black" opacity="26214f" origin="-.5,-.5" offset=".74836mm,.74836mm"/>
                <v:textbox style="layout-flow:vertical;mso-layout-flow-alt:bottom-to-top" inset="2.5mm,0,2.5mm,0">
                  <w:txbxContent>
                    <w:p w:rsidR="00D63873" w:rsidRPr="00BD765E" w:rsidRDefault="00D63873" w:rsidP="007C1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4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b/>
                          <w:bCs/>
                          <w:color w:val="FFFFFF"/>
                          <w:sz w:val="18"/>
                          <w:szCs w:val="32"/>
                        </w:rPr>
                        <w:t>SOCIEDADE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3CA1" w:rsidRDefault="00A13CA1" w:rsidP="00DC7F67"/>
    <w:p w:rsidR="007C12A3" w:rsidRDefault="007C12A3" w:rsidP="00DC7F67"/>
    <w:p w:rsidR="007C12A3" w:rsidRDefault="005574E6" w:rsidP="00DC7F6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5567045" cy="1066800"/>
                <wp:effectExtent l="0" t="19050" r="14605" b="19050"/>
                <wp:wrapNone/>
                <wp:docPr id="262" name="Texto Explicativo: Seta para Ci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8787" y="5084210"/>
                          <a:ext cx="5567045" cy="1066800"/>
                        </a:xfrm>
                        <a:prstGeom prst="upArrowCallout">
                          <a:avLst>
                            <a:gd name="adj1" fmla="val 18676"/>
                            <a:gd name="adj2" fmla="val 24090"/>
                            <a:gd name="adj3" fmla="val 12931"/>
                            <a:gd name="adj4" fmla="val 8300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3492" id="Texto Explicativo: Seta para Cima 262" o:spid="_x0000_s1026" type="#_x0000_t79" style="position:absolute;margin-left:0;margin-top:9.6pt;width:438.35pt;height:84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" adj="3671,9803,2793,10413" fillcolor="#c5e0b3 [1305]" strokecolor="#538135 [2409]" strokeweight="1pt">
                <w10:wrap anchorx="margin"/>
              </v:shape>
            </w:pict>
          </mc:Fallback>
        </mc:AlternateContent>
      </w:r>
    </w:p>
    <w:p w:rsidR="00C96809" w:rsidRDefault="0070701B" w:rsidP="00DC7F67">
      <w:r w:rsidRPr="00A231E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D0BBBC" wp14:editId="045589A6">
                <wp:simplePos x="0" y="0"/>
                <wp:positionH relativeFrom="column">
                  <wp:posOffset>1891665</wp:posOffset>
                </wp:positionH>
                <wp:positionV relativeFrom="paragraph">
                  <wp:posOffset>112394</wp:posOffset>
                </wp:positionV>
                <wp:extent cx="1192530" cy="699135"/>
                <wp:effectExtent l="323850" t="0" r="45720" b="81915"/>
                <wp:wrapNone/>
                <wp:docPr id="258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699135"/>
                        </a:xfrm>
                        <a:prstGeom prst="rect">
                          <a:avLst/>
                        </a:prstGeom>
                        <a:solidFill>
                          <a:srgbClr val="49494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A231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INFORMAÇÕES FIDEDIGNAS PARA TOMADA DE DECISÕES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BBBC" id="_x0000_s1074" type="#_x0000_t202" style="position:absolute;margin-left:148.95pt;margin-top:8.85pt;width:93.9pt;height:55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" fillcolor="#494949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A231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INFORMAÇÕES FIDEDIGNAS PARA TOMADA DE DECISÕES</w:t>
                      </w:r>
                    </w:p>
                  </w:txbxContent>
                </v:textbox>
              </v:shape>
            </w:pict>
          </mc:Fallback>
        </mc:AlternateContent>
      </w:r>
      <w:r w:rsidRPr="00A231E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744AD1" wp14:editId="22AA5C4D">
                <wp:simplePos x="0" y="0"/>
                <wp:positionH relativeFrom="margin">
                  <wp:posOffset>447040</wp:posOffset>
                </wp:positionH>
                <wp:positionV relativeFrom="paragraph">
                  <wp:posOffset>111125</wp:posOffset>
                </wp:positionV>
                <wp:extent cx="1422400" cy="699135"/>
                <wp:effectExtent l="323850" t="0" r="44450" b="81915"/>
                <wp:wrapNone/>
                <wp:docPr id="256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699135"/>
                        </a:xfrm>
                        <a:prstGeom prst="rect">
                          <a:avLst/>
                        </a:prstGeom>
                        <a:solidFill>
                          <a:srgbClr val="49494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A231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PROCESSOS CONFORMES, ÉTICOS, EFICIENTES, TRANSPARENTES E ECONÔMICOS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4AD1" id="_x0000_s1075" type="#_x0000_t202" style="position:absolute;margin-left:35.2pt;margin-top:8.75pt;width:112pt;height:55.0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" fillcolor="#494949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A231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PROCESSOS CONFORMES, ÉTICOS, EFICIENTES, TRANSPARENTES E ECONÔMICOS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A7E" w:rsidRPr="00A36C18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7E103C" wp14:editId="38FFF8CA">
                <wp:simplePos x="0" y="0"/>
                <wp:positionH relativeFrom="column">
                  <wp:posOffset>4181475</wp:posOffset>
                </wp:positionH>
                <wp:positionV relativeFrom="paragraph">
                  <wp:posOffset>111125</wp:posOffset>
                </wp:positionV>
                <wp:extent cx="1332865" cy="699135"/>
                <wp:effectExtent l="323850" t="0" r="38735" b="81915"/>
                <wp:wrapNone/>
                <wp:docPr id="261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699135"/>
                        </a:xfrm>
                        <a:prstGeom prst="rect">
                          <a:avLst/>
                        </a:prstGeom>
                        <a:solidFill>
                          <a:srgbClr val="49494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A36C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REDE DE CONTROLE INTERNO FORTALECIDA (</w:t>
                            </w:r>
                            <w:proofErr w:type="spellStart"/>
                            <w:proofErr w:type="gramStart"/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UCIs</w:t>
                            </w:r>
                            <w:proofErr w:type="spellEnd"/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,  AUDITORIAS</w:t>
                            </w:r>
                            <w:proofErr w:type="gramEnd"/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, EDUCAÇÃO)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103C" id="_x0000_s1076" type="#_x0000_t202" style="position:absolute;margin-left:329.25pt;margin-top:8.75pt;width:104.95pt;height:55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" fillcolor="#494949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A36C1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REDE DE CONTROLE INTERNO FORTALECIDA (</w:t>
                      </w:r>
                      <w:proofErr w:type="spellStart"/>
                      <w:proofErr w:type="gramStart"/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UCIs</w:t>
                      </w:r>
                      <w:proofErr w:type="spellEnd"/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,  AUDITORIAS</w:t>
                      </w:r>
                      <w:proofErr w:type="gramEnd"/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, EDUCAÇÃO)</w:t>
                      </w:r>
                    </w:p>
                  </w:txbxContent>
                </v:textbox>
              </v:shape>
            </w:pict>
          </mc:Fallback>
        </mc:AlternateContent>
      </w:r>
      <w:r w:rsidR="00692A7E" w:rsidRPr="00A231E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6336A3" wp14:editId="6D6CDAF4">
                <wp:simplePos x="0" y="0"/>
                <wp:positionH relativeFrom="column">
                  <wp:posOffset>3112135</wp:posOffset>
                </wp:positionH>
                <wp:positionV relativeFrom="paragraph">
                  <wp:posOffset>111125</wp:posOffset>
                </wp:positionV>
                <wp:extent cx="1042035" cy="699135"/>
                <wp:effectExtent l="323850" t="0" r="43815" b="81915"/>
                <wp:wrapNone/>
                <wp:docPr id="259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699135"/>
                        </a:xfrm>
                        <a:prstGeom prst="rect">
                          <a:avLst/>
                        </a:prstGeom>
                        <a:solidFill>
                          <a:srgbClr val="49494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D765E" w:rsidRDefault="00D63873" w:rsidP="00A231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APOIO TEMPESTIVO AO CONTROLE EXTERNO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36A3" id="_x0000_s1077" type="#_x0000_t202" style="position:absolute;margin-left:245.05pt;margin-top:8.75pt;width:82.05pt;height:55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" fillcolor="#494949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D765E" w:rsidRDefault="00D63873" w:rsidP="00A231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color w:val="FFFFFF" w:themeColor="background1"/>
                          <w:sz w:val="18"/>
                          <w:szCs w:val="18"/>
                        </w:rPr>
                        <w:t>APOIO TEMPESTIVO AO CONTROLE EXTERNO</w:t>
                      </w:r>
                    </w:p>
                  </w:txbxContent>
                </v:textbox>
              </v:shape>
            </w:pict>
          </mc:Fallback>
        </mc:AlternateContent>
      </w:r>
      <w:r w:rsidR="005574E6" w:rsidRPr="008C0F3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80DF94" wp14:editId="78A95771">
                <wp:simplePos x="0" y="0"/>
                <wp:positionH relativeFrom="column">
                  <wp:posOffset>52705</wp:posOffset>
                </wp:positionH>
                <wp:positionV relativeFrom="paragraph">
                  <wp:posOffset>87630</wp:posOffset>
                </wp:positionV>
                <wp:extent cx="354965" cy="764540"/>
                <wp:effectExtent l="38100" t="38100" r="102235" b="92710"/>
                <wp:wrapNone/>
                <wp:docPr id="218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764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8C0F33" w:rsidRDefault="00D63873" w:rsidP="008C0F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BD765E">
                              <w:rPr>
                                <w:rFonts w:asciiTheme="minorHAnsi" w:eastAsia="Segoe UI" w:hAnsiTheme="minorHAnsi" w:cs="Segoe UI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GOVERNO</w:t>
                            </w:r>
                          </w:p>
                        </w:txbxContent>
                      </wps:txbx>
                      <wps:bodyPr vertOverflow="clip" vert="vert270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DF94" id="_x0000_s1078" type="#_x0000_t202" style="position:absolute;margin-left:4.15pt;margin-top:6.9pt;width:27.95pt;height:60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" fillcolor="#272727 [2749]" stroked="f">
                <v:shadow on="t" color="black" opacity="26214f" origin="-.5,-.5" offset=".74836mm,.74836mm"/>
                <v:textbox style="layout-flow:vertical;mso-layout-flow-alt:bottom-to-top" inset="2.5mm,0,2.5mm,0">
                  <w:txbxContent>
                    <w:p w:rsidR="00D63873" w:rsidRPr="008C0F33" w:rsidRDefault="00D63873" w:rsidP="008C0F3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BD765E">
                        <w:rPr>
                          <w:rFonts w:asciiTheme="minorHAnsi" w:eastAsia="Segoe UI" w:hAnsiTheme="minorHAnsi" w:cs="Segoe UI"/>
                          <w:b/>
                          <w:bCs/>
                          <w:color w:val="FFFFFF"/>
                          <w:sz w:val="18"/>
                          <w:szCs w:val="20"/>
                        </w:rPr>
                        <w:t>GOVERNO</w:t>
                      </w:r>
                    </w:p>
                  </w:txbxContent>
                </v:textbox>
              </v:shape>
            </w:pict>
          </mc:Fallback>
        </mc:AlternateContent>
      </w:r>
    </w:p>
    <w:p w:rsidR="00C96809" w:rsidRDefault="00C96809" w:rsidP="00DC7F67"/>
    <w:p w:rsidR="007C12A3" w:rsidRDefault="007C12A3" w:rsidP="00DC7F67"/>
    <w:p w:rsidR="007C12A3" w:rsidRDefault="00692A7E" w:rsidP="00DC7F67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318F595" wp14:editId="4F925255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5567045" cy="3352800"/>
                <wp:effectExtent l="0" t="19050" r="14605" b="19050"/>
                <wp:wrapNone/>
                <wp:docPr id="268" name="Texto Explicativo: Seta para Ci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8787" y="6173270"/>
                          <a:ext cx="5567045" cy="3352800"/>
                        </a:xfrm>
                        <a:prstGeom prst="upArrowCallout">
                          <a:avLst>
                            <a:gd name="adj1" fmla="val 5451"/>
                            <a:gd name="adj2" fmla="val 7733"/>
                            <a:gd name="adj3" fmla="val 4915"/>
                            <a:gd name="adj4" fmla="val 9394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672E" id="Texto Explicativo: Seta para Cima 268" o:spid="_x0000_s1026" type="#_x0000_t79" style="position:absolute;margin-left:0;margin-top:5.15pt;width:438.35pt;height:264pt;z-index:2516561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" adj="1308,9794,1062,10445" fillcolor="#c5e0b3 [1305]" strokecolor="#538135 [2409]" strokeweight="1pt">
                <w10:wrap anchorx="margin"/>
              </v:shape>
            </w:pict>
          </mc:Fallback>
        </mc:AlternateContent>
      </w:r>
    </w:p>
    <w:p w:rsidR="007C12A3" w:rsidRDefault="0070701B" w:rsidP="00DC7F67">
      <w:r w:rsidRPr="0050083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E0A8B6" wp14:editId="55540D53">
                <wp:simplePos x="0" y="0"/>
                <wp:positionH relativeFrom="margin">
                  <wp:posOffset>3211195</wp:posOffset>
                </wp:positionH>
                <wp:positionV relativeFrom="paragraph">
                  <wp:posOffset>42545</wp:posOffset>
                </wp:positionV>
                <wp:extent cx="2323465" cy="436880"/>
                <wp:effectExtent l="228600" t="0" r="38735" b="77470"/>
                <wp:wrapNone/>
                <wp:docPr id="284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23465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500832" w:rsidRDefault="00D63873" w:rsidP="005008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500832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IMPLEMENTAR TERMOS DE REQUISISTOS MÍNIMOS LEGAIS, DE FORMA A APRIMORAR A ANÁLISE PREVENTIVA DOS PROCESSOS LICITATÓRIOS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A8B6" id="_x0000_s1079" type="#_x0000_t202" style="position:absolute;margin-left:252.85pt;margin-top:3.35pt;width:182.95pt;height:34.4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500832" w:rsidRDefault="00D63873" w:rsidP="005008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500832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IMPLEMENTAR TERMOS DE REQUISISTOS MÍNIMOS LEGAIS, DE FORMA A APRIMORAR A ANÁLISE PREVENTIVA DOS PROCESSOS LICITATÓRIOS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D29" w:rsidRPr="0050083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AC6712" wp14:editId="709D4794">
                <wp:simplePos x="0" y="0"/>
                <wp:positionH relativeFrom="column">
                  <wp:posOffset>2379980</wp:posOffset>
                </wp:positionH>
                <wp:positionV relativeFrom="paragraph">
                  <wp:posOffset>43180</wp:posOffset>
                </wp:positionV>
                <wp:extent cx="808990" cy="436880"/>
                <wp:effectExtent l="228600" t="0" r="29210" b="77470"/>
                <wp:wrapNone/>
                <wp:docPr id="283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500832" w:rsidRDefault="00D63873" w:rsidP="005008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500832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MIGRAR A CORREIÇÃO E OUVIDORIA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6712" id="_x0000_s1080" type="#_x0000_t202" style="position:absolute;margin-left:187.4pt;margin-top:3.4pt;width:63.7pt;height:34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500832" w:rsidRDefault="00D63873" w:rsidP="005008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500832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MIGRAR A CORREIÇÃO E OUVIDORIA</w:t>
                      </w:r>
                    </w:p>
                  </w:txbxContent>
                </v:textbox>
              </v:shape>
            </w:pict>
          </mc:Fallback>
        </mc:AlternateContent>
      </w:r>
      <w:r w:rsidR="00161C21" w:rsidRPr="00A943A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765377" wp14:editId="5EBBF0AB">
                <wp:simplePos x="0" y="0"/>
                <wp:positionH relativeFrom="margin">
                  <wp:posOffset>43815</wp:posOffset>
                </wp:positionH>
                <wp:positionV relativeFrom="paragraph">
                  <wp:posOffset>93980</wp:posOffset>
                </wp:positionV>
                <wp:extent cx="335280" cy="2895600"/>
                <wp:effectExtent l="38100" t="38100" r="102870" b="95250"/>
                <wp:wrapNone/>
                <wp:docPr id="265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895600"/>
                        </a:xfrm>
                        <a:prstGeom prst="rect">
                          <a:avLst/>
                        </a:prstGeom>
                        <a:solidFill>
                          <a:srgbClr val="2B361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A943A5" w:rsidRDefault="00D63873" w:rsidP="00A943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A943A5">
                              <w:rPr>
                                <w:rFonts w:asciiTheme="minorHAnsi" w:eastAsia="Segoe UI" w:hAnsiTheme="minorHAnsi" w:cs="Segoe U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 w:rsidRPr="00A943A5">
                              <w:rPr>
                                <w:rFonts w:asciiTheme="minorHAnsi" w:eastAsia="Segoe UI" w:hAnsiTheme="minorHAnsi" w:cs="Segoe UI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NTREGAS</w:t>
                            </w:r>
                          </w:p>
                        </w:txbxContent>
                      </wps:txbx>
                      <wps:bodyPr vertOverflow="clip" vert="vert270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5377" id="_x0000_s1081" type="#_x0000_t202" style="position:absolute;margin-left:3.45pt;margin-top:7.4pt;width:26.4pt;height:228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" fillcolor="#2b3616" stroked="f">
                <v:shadow on="t" color="black" opacity="26214f" origin="-.5,-.5" offset=".74836mm,.74836mm"/>
                <v:textbox style="layout-flow:vertical;mso-layout-flow-alt:bottom-to-top" inset="2.5mm,0,2.5mm,0">
                  <w:txbxContent>
                    <w:p w:rsidR="00D63873" w:rsidRPr="00A943A5" w:rsidRDefault="00D63873" w:rsidP="00A943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A943A5">
                        <w:rPr>
                          <w:rFonts w:asciiTheme="minorHAnsi" w:eastAsia="Segoe UI" w:hAnsiTheme="minorHAnsi" w:cs="Segoe UI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r w:rsidRPr="00A943A5">
                        <w:rPr>
                          <w:rFonts w:asciiTheme="minorHAnsi" w:eastAsia="Segoe UI" w:hAnsiTheme="minorHAnsi" w:cs="Segoe UI"/>
                          <w:b/>
                          <w:bCs/>
                          <w:color w:val="FFFFFF"/>
                          <w:sz w:val="18"/>
                          <w:szCs w:val="20"/>
                        </w:rPr>
                        <w:t>NTREGAS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2E7" w:rsidRPr="007B531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4F023E" wp14:editId="32A5AB71">
                <wp:simplePos x="0" y="0"/>
                <wp:positionH relativeFrom="column">
                  <wp:posOffset>1187450</wp:posOffset>
                </wp:positionH>
                <wp:positionV relativeFrom="paragraph">
                  <wp:posOffset>50165</wp:posOffset>
                </wp:positionV>
                <wp:extent cx="1167765" cy="436880"/>
                <wp:effectExtent l="228600" t="0" r="32385" b="77470"/>
                <wp:wrapNone/>
                <wp:docPr id="269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7B53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IMPLEMENTAR MEDIDAS DE COMBATE À CORRUPÇÃO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023E" id="_x0000_s1082" type="#_x0000_t202" style="position:absolute;margin-left:93.5pt;margin-top:3.95pt;width:91.95pt;height:34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7B531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IMPLEMENTAR MEDIDAS DE COMBATE À CORRUPÇÃO</w:t>
                      </w:r>
                    </w:p>
                  </w:txbxContent>
                </v:textbox>
              </v:shape>
            </w:pict>
          </mc:Fallback>
        </mc:AlternateContent>
      </w:r>
      <w:r w:rsidR="004E52E7" w:rsidRPr="00A943A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608109" wp14:editId="3AB99A23">
                <wp:simplePos x="0" y="0"/>
                <wp:positionH relativeFrom="column">
                  <wp:posOffset>460375</wp:posOffset>
                </wp:positionH>
                <wp:positionV relativeFrom="paragraph">
                  <wp:posOffset>50165</wp:posOffset>
                </wp:positionV>
                <wp:extent cx="701675" cy="436880"/>
                <wp:effectExtent l="228600" t="0" r="41275" b="77470"/>
                <wp:wrapNone/>
                <wp:docPr id="267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A943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ELABORAR MATRIZ DE</w:t>
                            </w:r>
                            <w:r w:rsidRPr="00E26C34">
                              <w:rPr>
                                <w:rFonts w:ascii="Segoe UI" w:eastAsia="Segoe UI" w:hAnsi="Segoe UI" w:cs="Segoe UI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RISCO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8109" id="_x0000_s1083" type="#_x0000_t202" style="position:absolute;margin-left:36.25pt;margin-top:3.95pt;width:55.25pt;height:34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A943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ELABORAR MATRIZ DE</w:t>
                      </w:r>
                      <w:r w:rsidRPr="00E26C34">
                        <w:rPr>
                          <w:rFonts w:ascii="Segoe UI" w:eastAsia="Segoe UI" w:hAnsi="Segoe UI" w:cs="Segoe UI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RISCO</w:t>
                      </w:r>
                    </w:p>
                  </w:txbxContent>
                </v:textbox>
              </v:shape>
            </w:pict>
          </mc:Fallback>
        </mc:AlternateContent>
      </w:r>
    </w:p>
    <w:p w:rsidR="007C12A3" w:rsidRDefault="004E52E7" w:rsidP="00DC7F67"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73D7DE" wp14:editId="16DAB70F">
                <wp:simplePos x="0" y="0"/>
                <wp:positionH relativeFrom="column">
                  <wp:posOffset>4757420</wp:posOffset>
                </wp:positionH>
                <wp:positionV relativeFrom="paragraph">
                  <wp:posOffset>234950</wp:posOffset>
                </wp:positionV>
                <wp:extent cx="774065" cy="269875"/>
                <wp:effectExtent l="152400" t="0" r="45085" b="73025"/>
                <wp:wrapNone/>
                <wp:docPr id="287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6987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NORMATIZAR PROCESSOS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D7DE" id="_x0000_s1084" type="#_x0000_t202" style="position:absolute;margin-left:374.6pt;margin-top:18.5pt;width:60.95pt;height:2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NORMATIZAR PROCESSOS</w:t>
                      </w:r>
                    </w:p>
                  </w:txbxContent>
                </v:textbox>
              </v:shape>
            </w:pict>
          </mc:Fallback>
        </mc:AlternateContent>
      </w:r>
      <w:r w:rsidRPr="00E26C3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9B7ADB" wp14:editId="2F1EDC16">
                <wp:simplePos x="0" y="0"/>
                <wp:positionH relativeFrom="column">
                  <wp:posOffset>4052570</wp:posOffset>
                </wp:positionH>
                <wp:positionV relativeFrom="paragraph">
                  <wp:posOffset>233045</wp:posOffset>
                </wp:positionV>
                <wp:extent cx="688975" cy="262255"/>
                <wp:effectExtent l="152400" t="0" r="34925" b="80645"/>
                <wp:wrapNone/>
                <wp:docPr id="31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1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6225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E26C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8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IMPLANTAR A CGM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7ADB" id="_x0000_s1085" type="#_x0000_t202" style="position:absolute;margin-left:319.1pt;margin-top:18.35pt;width:54.25pt;height:20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E26C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8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IMPLANTAR A CGM</w:t>
                      </w:r>
                    </w:p>
                  </w:txbxContent>
                </v:textbox>
              </v:shape>
            </w:pict>
          </mc:Fallback>
        </mc:AlternateContent>
      </w:r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C520FD" wp14:editId="79053FC0">
                <wp:simplePos x="0" y="0"/>
                <wp:positionH relativeFrom="column">
                  <wp:posOffset>3095625</wp:posOffset>
                </wp:positionH>
                <wp:positionV relativeFrom="paragraph">
                  <wp:posOffset>225425</wp:posOffset>
                </wp:positionV>
                <wp:extent cx="927100" cy="643890"/>
                <wp:effectExtent l="304800" t="0" r="44450" b="80010"/>
                <wp:wrapNone/>
                <wp:docPr id="286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64389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IMPLEMENTAR AÇÕES DO PACTO DE INTEGRIDADE FIRMADO COM A CGU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20FD" id="_x0000_s1086" type="#_x0000_t202" style="position:absolute;margin-left:243.75pt;margin-top:17.75pt;width:73pt;height:50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IMPLEMENTAR AÇÕES DO PACTO DE INTEGRIDADE FIRMADO COM A CGU</w:t>
                      </w:r>
                    </w:p>
                  </w:txbxContent>
                </v:textbox>
              </v:shape>
            </w:pict>
          </mc:Fallback>
        </mc:AlternateContent>
      </w:r>
      <w:r w:rsidRPr="00E26C34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1C0C26" wp14:editId="4067E6C3">
                <wp:simplePos x="0" y="0"/>
                <wp:positionH relativeFrom="column">
                  <wp:posOffset>1720850</wp:posOffset>
                </wp:positionH>
                <wp:positionV relativeFrom="paragraph">
                  <wp:posOffset>226060</wp:posOffset>
                </wp:positionV>
                <wp:extent cx="1348740" cy="643890"/>
                <wp:effectExtent l="304800" t="0" r="41910" b="80010"/>
                <wp:wrapNone/>
                <wp:docPr id="277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64389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E26C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8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ADEQUAR PROCEDIMENTOS QUANTO AS NOVAS DELIBERAÇÕES DO TCE</w:t>
                            </w:r>
                            <w:r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(EM ESPECIAL Nº 277, 279, 280</w:t>
                            </w:r>
                            <w:r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281 e 293)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0C26" id="_x0000_s1087" type="#_x0000_t202" style="position:absolute;margin-left:135.5pt;margin-top:17.8pt;width:106.2pt;height:50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E26C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8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ADEQUAR PROCEDIMENTOS QUANTO AS NOVAS DELIBERAÇÕES DO TCE</w:t>
                      </w:r>
                      <w:r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 xml:space="preserve"> </w:t>
                      </w: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(EM ESPECIAL Nº 277, 279, 280</w:t>
                      </w:r>
                      <w:r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 xml:space="preserve">, </w:t>
                      </w: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281 e 293)</w:t>
                      </w:r>
                    </w:p>
                  </w:txbxContent>
                </v:textbox>
              </v:shape>
            </w:pict>
          </mc:Fallback>
        </mc:AlternateContent>
      </w:r>
      <w:r w:rsidRPr="00B6235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FF64EBD" wp14:editId="735D70A3">
                <wp:simplePos x="0" y="0"/>
                <wp:positionH relativeFrom="column">
                  <wp:posOffset>463550</wp:posOffset>
                </wp:positionH>
                <wp:positionV relativeFrom="paragraph">
                  <wp:posOffset>226060</wp:posOffset>
                </wp:positionV>
                <wp:extent cx="1231265" cy="635635"/>
                <wp:effectExtent l="285750" t="0" r="45085" b="69215"/>
                <wp:wrapNone/>
                <wp:docPr id="285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63563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B62352" w:rsidRDefault="00D63873" w:rsidP="00B623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B62352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FORTALECER E DAR AMPLITUDE AO SISTEMA DE CONTROLE INTERNO DE NITERÓI, DE FORMA HARMÔNICA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4EBD" id="_x0000_s1088" type="#_x0000_t202" style="position:absolute;margin-left:36.5pt;margin-top:17.8pt;width:96.95pt;height:50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B62352" w:rsidRDefault="00D63873" w:rsidP="00B6235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B62352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FORTALECER E DAR AMPLITUDE AO SISTEMA DE CONTROLE INTERNO DE NITERÓI, DE FORMA HARMÔNICA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7C12A3" w:rsidRDefault="004E52E7" w:rsidP="00DC7F67">
      <w:r w:rsidRPr="00E463D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D6C7CEE" wp14:editId="7E637997">
                <wp:simplePos x="0" y="0"/>
                <wp:positionH relativeFrom="margin">
                  <wp:posOffset>4050665</wp:posOffset>
                </wp:positionH>
                <wp:positionV relativeFrom="paragraph">
                  <wp:posOffset>243840</wp:posOffset>
                </wp:positionV>
                <wp:extent cx="1480185" cy="540385"/>
                <wp:effectExtent l="247650" t="0" r="43815" b="69215"/>
                <wp:wrapNone/>
                <wp:docPr id="275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54038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E46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8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ELABORAR PLANO DE AUDITORIA ANUAL CONTEMPLANDO AS DIVERSAS FASES DE AUDITORIA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7CEE" id="_x0000_s1089" type="#_x0000_t202" style="position:absolute;margin-left:318.95pt;margin-top:19.2pt;width:116.55pt;height:42.5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E46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8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ELABORAR PLANO DE AUDITORIA ANUAL CONTEMPLANDO AS DIVERSAS FASES DE AUDITORIA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2A3" w:rsidRDefault="007C12A3" w:rsidP="00DC7F67"/>
    <w:p w:rsidR="007C12A3" w:rsidRDefault="004E52E7" w:rsidP="00DC7F67"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E2555C" wp14:editId="6ED77364">
                <wp:simplePos x="0" y="0"/>
                <wp:positionH relativeFrom="column">
                  <wp:posOffset>4049395</wp:posOffset>
                </wp:positionH>
                <wp:positionV relativeFrom="paragraph">
                  <wp:posOffset>247015</wp:posOffset>
                </wp:positionV>
                <wp:extent cx="1463040" cy="421005"/>
                <wp:effectExtent l="209550" t="0" r="41910" b="74295"/>
                <wp:wrapNone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8AFAFA-0F4D-4CF4-A433-85968D28209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100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COMEMORAR ANUALMENTE O DIA INTERNACIONAL COMBATE A CORRUPÇÃO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555C" id="_x0000_s1090" type="#_x0000_t202" style="position:absolute;margin-left:318.85pt;margin-top:19.45pt;width:115.2pt;height:33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COMEMORAR ANUALMENTE O DIA INTERNACIONAL COMBATE A CORRUPÇÃO</w:t>
                      </w:r>
                    </w:p>
                  </w:txbxContent>
                </v:textbox>
              </v:shape>
            </w:pict>
          </mc:Fallback>
        </mc:AlternateContent>
      </w:r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9CEC8FE" wp14:editId="1CD3BAC2">
                <wp:simplePos x="0" y="0"/>
                <wp:positionH relativeFrom="column">
                  <wp:posOffset>3123565</wp:posOffset>
                </wp:positionH>
                <wp:positionV relativeFrom="paragraph">
                  <wp:posOffset>46355</wp:posOffset>
                </wp:positionV>
                <wp:extent cx="899795" cy="440690"/>
                <wp:effectExtent l="228600" t="0" r="33655" b="73660"/>
                <wp:wrapNone/>
                <wp:docPr id="36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10A8D3-88DD-46BB-A81B-0EBA01968C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4069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ELABORAR O MANUAL DE PROCESSOS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C8FE" id="_x0000_s1091" type="#_x0000_t202" style="position:absolute;margin-left:245.95pt;margin-top:3.65pt;width:70.85pt;height:34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ELABORAR O MANUAL DE PROCESSOS</w:t>
                      </w:r>
                    </w:p>
                  </w:txbxContent>
                </v:textbox>
              </v:shape>
            </w:pict>
          </mc:Fallback>
        </mc:AlternateContent>
      </w:r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42A0CD" wp14:editId="69244BC9">
                <wp:simplePos x="0" y="0"/>
                <wp:positionH relativeFrom="column">
                  <wp:posOffset>1997075</wp:posOffset>
                </wp:positionH>
                <wp:positionV relativeFrom="paragraph">
                  <wp:posOffset>46355</wp:posOffset>
                </wp:positionV>
                <wp:extent cx="1109980" cy="564515"/>
                <wp:effectExtent l="266700" t="0" r="33020" b="83185"/>
                <wp:wrapNone/>
                <wp:docPr id="33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2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56451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REALIZAÇÃO DE JORNADAS TÉCNICAS, GERENCIAIS E DE EDUCAÇÃO CIDADÃ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A0CD" id="_x0000_s1092" type="#_x0000_t202" style="position:absolute;margin-left:157.25pt;margin-top:3.65pt;width:87.4pt;height:44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REALIZAÇÃO DE JORNADAS TÉCNICAS, GERENCIAIS E DE EDUCAÇÃO CIDADÃ</w:t>
                      </w:r>
                    </w:p>
                  </w:txbxContent>
                </v:textbox>
              </v:shape>
            </w:pict>
          </mc:Fallback>
        </mc:AlternateContent>
      </w:r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E987BF" wp14:editId="71DAF74C">
                <wp:simplePos x="0" y="0"/>
                <wp:positionH relativeFrom="column">
                  <wp:posOffset>1223645</wp:posOffset>
                </wp:positionH>
                <wp:positionV relativeFrom="paragraph">
                  <wp:posOffset>46355</wp:posOffset>
                </wp:positionV>
                <wp:extent cx="749300" cy="436880"/>
                <wp:effectExtent l="228600" t="0" r="31750" b="77470"/>
                <wp:wrapNone/>
                <wp:docPr id="32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2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CAPACITAR RECURSOS HUMANOS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87BF" id="_x0000_s1093" type="#_x0000_t202" style="position:absolute;margin-left:96.35pt;margin-top:3.65pt;width:59pt;height:34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CAPACITAR RECURSOS HUMANOS</w:t>
                      </w:r>
                    </w:p>
                  </w:txbxContent>
                </v:textbox>
              </v:shape>
            </w:pict>
          </mc:Fallback>
        </mc:AlternateContent>
      </w:r>
      <w:r w:rsidRPr="00E26C3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B5DF839" wp14:editId="454BC0F7">
                <wp:simplePos x="0" y="0"/>
                <wp:positionH relativeFrom="column">
                  <wp:posOffset>467360</wp:posOffset>
                </wp:positionH>
                <wp:positionV relativeFrom="paragraph">
                  <wp:posOffset>36830</wp:posOffset>
                </wp:positionV>
                <wp:extent cx="739775" cy="436880"/>
                <wp:effectExtent l="228600" t="0" r="41275" b="77470"/>
                <wp:wrapNone/>
                <wp:docPr id="280" name="Text Box 3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436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E26C34" w:rsidRDefault="00D63873" w:rsidP="00E26C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26C3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MAPEAR FLUXO DE PROCESSOS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F839" id="_x0000_s1094" type="#_x0000_t202" style="position:absolute;margin-left:36.8pt;margin-top:2.9pt;width:58.25pt;height:34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E26C34" w:rsidRDefault="00D63873" w:rsidP="00E26C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26C3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MAPEAR FLUXO DE PROCESSOS</w:t>
                      </w:r>
                    </w:p>
                  </w:txbxContent>
                </v:textbox>
              </v:shape>
            </w:pict>
          </mc:Fallback>
        </mc:AlternateContent>
      </w:r>
    </w:p>
    <w:p w:rsidR="007C12A3" w:rsidRDefault="004E52E7" w:rsidP="00DC7F67">
      <w:r w:rsidRPr="008455F4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8A0A3F" wp14:editId="2DB00FC2">
                <wp:simplePos x="0" y="0"/>
                <wp:positionH relativeFrom="column">
                  <wp:posOffset>3129915</wp:posOffset>
                </wp:positionH>
                <wp:positionV relativeFrom="paragraph">
                  <wp:posOffset>227965</wp:posOffset>
                </wp:positionV>
                <wp:extent cx="899795" cy="761365"/>
                <wp:effectExtent l="323850" t="0" r="33655" b="76835"/>
                <wp:wrapNone/>
                <wp:docPr id="41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DE1403-EE1A-4679-9F3C-EDEB7DCD04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76136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8455F4" w:rsidRDefault="00D63873" w:rsidP="00845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8455F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MELHORAR AS AVALIAÇÕES DO PROJETO EDIFICANDO O CONTROLE INTERNO DO MP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0A3F" id="_x0000_s1095" type="#_x0000_t202" style="position:absolute;margin-left:246.45pt;margin-top:17.95pt;width:70.85pt;height:59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8455F4" w:rsidRDefault="00D63873" w:rsidP="008455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8455F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MELHORAR AS AVALIAÇÕES DO PROJETO EDIFICANDO O CONTROLE INTERNO DO MP</w:t>
                      </w:r>
                    </w:p>
                  </w:txbxContent>
                </v:textbox>
              </v:shape>
            </w:pict>
          </mc:Fallback>
        </mc:AlternateContent>
      </w:r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0F418EC" wp14:editId="049200AB">
                <wp:simplePos x="0" y="0"/>
                <wp:positionH relativeFrom="column">
                  <wp:posOffset>471170</wp:posOffset>
                </wp:positionH>
                <wp:positionV relativeFrom="paragraph">
                  <wp:posOffset>223520</wp:posOffset>
                </wp:positionV>
                <wp:extent cx="1501140" cy="254000"/>
                <wp:effectExtent l="152400" t="0" r="41910" b="69850"/>
                <wp:wrapNone/>
                <wp:docPr id="38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98D293-C644-464E-8CC1-E5D0779CBBF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25400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REALIZAÇÃO DE EVENTO DO CONACI EM NITERÓI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18EC" id="_x0000_s1096" type="#_x0000_t202" style="position:absolute;margin-left:37.1pt;margin-top:17.6pt;width:118.2pt;height:2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REALIZAÇÃO DE EVENTO DO CONACI EM NITERÓI</w:t>
                      </w:r>
                    </w:p>
                  </w:txbxContent>
                </v:textbox>
              </v:shape>
            </w:pict>
          </mc:Fallback>
        </mc:AlternateContent>
      </w:r>
    </w:p>
    <w:p w:rsidR="007C12A3" w:rsidRDefault="004E52E7" w:rsidP="00DC7F67">
      <w:r w:rsidRPr="0072344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1CA4DE6" wp14:editId="6D33BE11">
                <wp:simplePos x="0" y="0"/>
                <wp:positionH relativeFrom="column">
                  <wp:posOffset>4050665</wp:posOffset>
                </wp:positionH>
                <wp:positionV relativeFrom="paragraph">
                  <wp:posOffset>122555</wp:posOffset>
                </wp:positionV>
                <wp:extent cx="1472565" cy="580390"/>
                <wp:effectExtent l="266700" t="0" r="32385" b="67310"/>
                <wp:wrapNone/>
                <wp:docPr id="39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A7ED56-AF9E-4D1F-BFD5-18CF027E5C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58039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723449" w:rsidRDefault="00D63873" w:rsidP="007234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23449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DAR TRANSPARÊNCIA ÀS AÇÕES DA CGM ATRAVÉS DA REDE SOCIAL, INFORMES E PORTAL DA TRANSPARÊNCIA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4DE6" id="_x0000_s1097" type="#_x0000_t202" style="position:absolute;margin-left:318.95pt;margin-top:9.65pt;width:115.95pt;height:45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723449" w:rsidRDefault="00D63873" w:rsidP="007234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723449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DAR TRANSPARÊNCIA ÀS AÇÕES DA CGM ATRAVÉS DA REDE SOCIAL, INFORMES E PORTAL DA TRANSPARÊNCIA</w:t>
                      </w:r>
                    </w:p>
                  </w:txbxContent>
                </v:textbox>
              </v:shape>
            </w:pict>
          </mc:Fallback>
        </mc:AlternateContent>
      </w:r>
      <w:r w:rsidRPr="008455F4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1306D28" wp14:editId="6CE13177">
                <wp:simplePos x="0" y="0"/>
                <wp:positionH relativeFrom="column">
                  <wp:posOffset>1993265</wp:posOffset>
                </wp:positionH>
                <wp:positionV relativeFrom="paragraph">
                  <wp:posOffset>55245</wp:posOffset>
                </wp:positionV>
                <wp:extent cx="1109345" cy="309880"/>
                <wp:effectExtent l="171450" t="0" r="33655" b="71120"/>
                <wp:wrapNone/>
                <wp:docPr id="40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5E918B-A32E-4056-8727-5137631075A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30988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8455F4" w:rsidRDefault="00D63873" w:rsidP="00845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8455F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POSSE AUDITORES CONTROLE INTERNO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6D28" id="_x0000_s1098" type="#_x0000_t202" style="position:absolute;margin-left:156.95pt;margin-top:4.35pt;width:87.35pt;height:24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8455F4" w:rsidRDefault="00D63873" w:rsidP="008455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8455F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POSSE AUDITORES CONTROLE INTERNO</w:t>
                      </w:r>
                    </w:p>
                  </w:txbxContent>
                </v:textbox>
              </v:shape>
            </w:pict>
          </mc:Fallback>
        </mc:AlternateContent>
      </w:r>
      <w:r w:rsidRPr="008455F4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C4F2CF" wp14:editId="712BFD42">
                <wp:simplePos x="0" y="0"/>
                <wp:positionH relativeFrom="column">
                  <wp:posOffset>467995</wp:posOffset>
                </wp:positionH>
                <wp:positionV relativeFrom="paragraph">
                  <wp:posOffset>215900</wp:posOffset>
                </wp:positionV>
                <wp:extent cx="1504315" cy="285750"/>
                <wp:effectExtent l="152400" t="0" r="38735" b="76200"/>
                <wp:wrapNone/>
                <wp:docPr id="42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A3C9B1-E8F0-4EBA-BA40-8731A0C217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8575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8455F4" w:rsidRDefault="00D63873" w:rsidP="00845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8455F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IMPLEMENTAR CARTA DE RECOMENDAÇÃO DA CGM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F2CF" id="_x0000_s1099" type="#_x0000_t202" style="position:absolute;margin-left:36.85pt;margin-top:17pt;width:118.45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8455F4" w:rsidRDefault="00D63873" w:rsidP="008455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8455F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IMPLEMENTAR CARTA DE RECOMENDAÇÃO DA CGM</w:t>
                      </w:r>
                    </w:p>
                  </w:txbxContent>
                </v:textbox>
              </v:shape>
            </w:pict>
          </mc:Fallback>
        </mc:AlternateContent>
      </w:r>
    </w:p>
    <w:p w:rsidR="007C12A3" w:rsidRDefault="00161C21" w:rsidP="00DC7F67">
      <w:r w:rsidRPr="00161C2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4493BE" wp14:editId="5912A31B">
                <wp:simplePos x="0" y="0"/>
                <wp:positionH relativeFrom="column">
                  <wp:posOffset>1995805</wp:posOffset>
                </wp:positionH>
                <wp:positionV relativeFrom="paragraph">
                  <wp:posOffset>104140</wp:posOffset>
                </wp:positionV>
                <wp:extent cx="1114425" cy="574040"/>
                <wp:effectExtent l="266700" t="0" r="47625" b="73660"/>
                <wp:wrapNone/>
                <wp:docPr id="45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C3E7B-62C9-4614-9AD5-723BCB76047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7404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161C21" w:rsidRDefault="00D63873" w:rsidP="00161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8"/>
                              </w:rPr>
                            </w:pPr>
                            <w:r w:rsidRPr="00161C21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8"/>
                              </w:rPr>
                              <w:t>ORIENTAÇÃO TÉCNICA E NORMATIVA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93BE" id="_x0000_s1100" type="#_x0000_t202" style="position:absolute;margin-left:157.15pt;margin-top:8.2pt;width:87.75pt;height:45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161C21" w:rsidRDefault="00D63873" w:rsidP="00161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8"/>
                        </w:rPr>
                      </w:pPr>
                      <w:r w:rsidRPr="00161C21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8"/>
                        </w:rPr>
                        <w:t>ORIENTAÇÃO TÉCNICA E NORMATIVA</w:t>
                      </w:r>
                    </w:p>
                  </w:txbxContent>
                </v:textbox>
              </v:shape>
            </w:pict>
          </mc:Fallback>
        </mc:AlternateContent>
      </w:r>
      <w:r w:rsidR="004E52E7" w:rsidRPr="008455F4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AEFDE5" wp14:editId="2F530029">
                <wp:simplePos x="0" y="0"/>
                <wp:positionH relativeFrom="column">
                  <wp:posOffset>477520</wp:posOffset>
                </wp:positionH>
                <wp:positionV relativeFrom="paragraph">
                  <wp:posOffset>240665</wp:posOffset>
                </wp:positionV>
                <wp:extent cx="1492250" cy="413385"/>
                <wp:effectExtent l="209550" t="0" r="31750" b="81915"/>
                <wp:wrapNone/>
                <wp:docPr id="44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F9104B-085D-4370-AAE7-ECF82BE123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41338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8455F4" w:rsidRDefault="00D63873" w:rsidP="00845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8455F4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ANALISAR CONTROLE DE CUSTOS E RESULTADOS DE PROGRAMAS DE GOVERNO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FDE5" id="_x0000_s1101" type="#_x0000_t202" style="position:absolute;margin-left:37.6pt;margin-top:18.95pt;width:117.5pt;height:32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8455F4" w:rsidRDefault="00D63873" w:rsidP="008455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8455F4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ANALISAR CONTROLE DE CUSTOS E RESULTADOS DE PROGRAMAS DE GOVERNO</w:t>
                      </w:r>
                    </w:p>
                  </w:txbxContent>
                </v:textbox>
              </v:shape>
            </w:pict>
          </mc:Fallback>
        </mc:AlternateContent>
      </w:r>
    </w:p>
    <w:p w:rsidR="007C12A3" w:rsidRDefault="00161C21" w:rsidP="00DC7F67">
      <w:r w:rsidRPr="00161C2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A0151D" wp14:editId="31F7C521">
                <wp:simplePos x="0" y="0"/>
                <wp:positionH relativeFrom="margin">
                  <wp:posOffset>3129915</wp:posOffset>
                </wp:positionH>
                <wp:positionV relativeFrom="paragraph">
                  <wp:posOffset>152400</wp:posOffset>
                </wp:positionV>
                <wp:extent cx="2402840" cy="285750"/>
                <wp:effectExtent l="152400" t="0" r="35560" b="76200"/>
                <wp:wrapNone/>
                <wp:docPr id="46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90AEEE-8C04-4929-A77E-4F164396D3D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28575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161C21" w:rsidRDefault="00D63873" w:rsidP="00161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61C21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CONTRIBUIR COM A DISSEMINAÇÃO DAS PRÁTICAS DE CONTROLE NA ADM. PÚBLICA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151D" id="_x0000_s1102" type="#_x0000_t202" style="position:absolute;margin-left:246.45pt;margin-top:12pt;width:189.2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161C21" w:rsidRDefault="00D63873" w:rsidP="00161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161C21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CONTRIBUIR COM A DISSEMINAÇÃO DAS PRÁTICAS DE CONTROLE NA ADM.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2A3" w:rsidRDefault="00B90F50" w:rsidP="00DC7F67">
      <w:r w:rsidRPr="00161C21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DBC6B3" wp14:editId="10F453C2">
                <wp:simplePos x="0" y="0"/>
                <wp:positionH relativeFrom="column">
                  <wp:posOffset>1996440</wp:posOffset>
                </wp:positionH>
                <wp:positionV relativeFrom="paragraph">
                  <wp:posOffset>133985</wp:posOffset>
                </wp:positionV>
                <wp:extent cx="1114425" cy="351155"/>
                <wp:effectExtent l="190500" t="0" r="47625" b="67945"/>
                <wp:wrapNone/>
                <wp:docPr id="4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DF1FAF-157F-4AFB-83FD-4F10EE763C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51155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161C21" w:rsidRDefault="00D63873" w:rsidP="00161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61C21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EDITAR O REGIMENTO INTERNO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C6B3" id="_x0000_s1103" type="#_x0000_t202" style="position:absolute;margin-left:157.2pt;margin-top:10.55pt;width:87.75pt;height:27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161C21" w:rsidRDefault="00D63873" w:rsidP="00161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161C21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EDITAR O REGIMENTO INTERNO</w:t>
                      </w:r>
                    </w:p>
                  </w:txbxContent>
                </v:textbox>
              </v:shape>
            </w:pict>
          </mc:Fallback>
        </mc:AlternateContent>
      </w:r>
      <w:r w:rsidR="00161C21" w:rsidRPr="00161C21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D8E53A6" wp14:editId="42EC5591">
                <wp:simplePos x="0" y="0"/>
                <wp:positionH relativeFrom="column">
                  <wp:posOffset>3129915</wp:posOffset>
                </wp:positionH>
                <wp:positionV relativeFrom="paragraph">
                  <wp:posOffset>171450</wp:posOffset>
                </wp:positionV>
                <wp:extent cx="2398395" cy="303530"/>
                <wp:effectExtent l="171450" t="0" r="40005" b="77470"/>
                <wp:wrapNone/>
                <wp:docPr id="48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F3836E-ABFB-438D-A97D-A1E1CAB261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30353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161C21" w:rsidRDefault="00D63873" w:rsidP="00161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61C21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ELABORAR RELATÓRIO DE CONTROLE INTERNO ANUAL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53A6" id="_x0000_s1104" type="#_x0000_t202" style="position:absolute;margin-left:246.45pt;margin-top:13.5pt;width:188.85pt;height:23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161C21" w:rsidRDefault="00D63873" w:rsidP="00161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161C21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ELABORAR RELATÓRIO DE CONTROLE INTERNO ANUAL</w:t>
                      </w:r>
                    </w:p>
                  </w:txbxContent>
                </v:textbox>
              </v:shape>
            </w:pict>
          </mc:Fallback>
        </mc:AlternateContent>
      </w:r>
      <w:r w:rsidR="00161C21" w:rsidRPr="00161C21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D9191B5" wp14:editId="6A451AB5">
                <wp:simplePos x="0" y="0"/>
                <wp:positionH relativeFrom="margin">
                  <wp:posOffset>481965</wp:posOffset>
                </wp:positionH>
                <wp:positionV relativeFrom="paragraph">
                  <wp:posOffset>95250</wp:posOffset>
                </wp:positionV>
                <wp:extent cx="1494790" cy="379730"/>
                <wp:effectExtent l="190500" t="0" r="29210" b="77470"/>
                <wp:wrapNone/>
                <wp:docPr id="49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41171E-13BE-4870-86B6-2F82435474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79730"/>
                        </a:xfrm>
                        <a:prstGeom prst="rect">
                          <a:avLst/>
                        </a:prstGeom>
                        <a:solidFill>
                          <a:srgbClr val="5C73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873" w:rsidRPr="00161C21" w:rsidRDefault="00D63873" w:rsidP="00161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61C21">
                              <w:rPr>
                                <w:rFonts w:asciiTheme="minorHAnsi" w:eastAsia="Segoe UI" w:hAnsiTheme="minorHAnsi" w:cs="Segoe UI"/>
                                <w:color w:val="FFFFFF"/>
                                <w:sz w:val="16"/>
                                <w:szCs w:val="16"/>
                              </w:rPr>
                              <w:t>CRIAÇÃO DO FUNDO DE CONTROLE INTERNO</w:t>
                            </w:r>
                          </w:p>
                        </w:txbxContent>
                      </wps:txbx>
                      <wps:bodyPr vertOverflow="clip" wrap="square" lIns="90000" tIns="0" rIns="9000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91B5" id="_x0000_s1105" type="#_x0000_t202" style="position:absolute;margin-left:37.95pt;margin-top:7.5pt;width:117.7pt;height:29.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" fillcolor="#5c732f" stroked="f">
                <v:shadow on="t" type="perspective" color="black" opacity="13107f" origin=".5,.5" offset="0,0" matrix=",23853f,,15073f"/>
                <v:textbox inset="2.5mm,0,2.5mm,0">
                  <w:txbxContent>
                    <w:p w:rsidR="00D63873" w:rsidRPr="00161C21" w:rsidRDefault="00D63873" w:rsidP="00161C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161C21">
                        <w:rPr>
                          <w:rFonts w:asciiTheme="minorHAnsi" w:eastAsia="Segoe UI" w:hAnsiTheme="minorHAnsi" w:cs="Segoe UI"/>
                          <w:color w:val="FFFFFF"/>
                          <w:sz w:val="16"/>
                          <w:szCs w:val="16"/>
                        </w:rPr>
                        <w:t>CRIAÇÃO DO FUNDO DE CONTROLE INTERNO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2A3" w:rsidRDefault="007C12A3" w:rsidP="00DC7F67"/>
    <w:p w:rsidR="00A13CA1" w:rsidRDefault="00A13CA1" w:rsidP="00DC7F67"/>
    <w:p w:rsidR="00F008E6" w:rsidRDefault="00F008E6" w:rsidP="00494D0A">
      <w:pPr>
        <w:pStyle w:val="PargrafodaLista"/>
        <w:numPr>
          <w:ilvl w:val="0"/>
          <w:numId w:val="16"/>
        </w:numPr>
        <w:rPr>
          <w:b/>
          <w:color w:val="538135" w:themeColor="accent6" w:themeShade="BF"/>
          <w:sz w:val="40"/>
        </w:rPr>
      </w:pPr>
      <w:r w:rsidRPr="00F008E6">
        <w:rPr>
          <w:b/>
          <w:color w:val="538135" w:themeColor="accent6" w:themeShade="BF"/>
          <w:sz w:val="40"/>
        </w:rPr>
        <w:lastRenderedPageBreak/>
        <w:t>METAS 2018</w:t>
      </w:r>
    </w:p>
    <w:p w:rsidR="004250E3" w:rsidRDefault="004250E3" w:rsidP="004250E3">
      <w:pPr>
        <w:pStyle w:val="PargrafodaLista"/>
        <w:ind w:left="810"/>
        <w:rPr>
          <w:b/>
          <w:color w:val="538135" w:themeColor="accent6" w:themeShade="BF"/>
          <w:sz w:val="40"/>
        </w:rPr>
      </w:pPr>
    </w:p>
    <w:p w:rsidR="00A633FA" w:rsidRDefault="00A772B5" w:rsidP="00A633FA">
      <w:pPr>
        <w:pStyle w:val="PargrafodaLista"/>
        <w:ind w:left="-1134"/>
        <w:rPr>
          <w:b/>
          <w:color w:val="538135" w:themeColor="accent6" w:themeShade="BF"/>
          <w:sz w:val="40"/>
        </w:rPr>
      </w:pPr>
      <w:r w:rsidRPr="00A772B5">
        <w:rPr>
          <w:noProof/>
        </w:rPr>
        <w:drawing>
          <wp:inline distT="0" distB="0" distL="0" distR="0">
            <wp:extent cx="6918260" cy="4105073"/>
            <wp:effectExtent l="0" t="0" r="0" b="0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69" cy="41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09" w:rsidRDefault="002E37AA" w:rsidP="00E27F09">
      <w:pPr>
        <w:pStyle w:val="PargrafodaLista"/>
        <w:ind w:left="-1134"/>
        <w:jc w:val="both"/>
        <w:rPr>
          <w:color w:val="1D2129"/>
          <w:szCs w:val="21"/>
          <w:shd w:val="clear" w:color="auto" w:fill="FFFFFF"/>
        </w:rPr>
      </w:pPr>
      <w:r w:rsidRPr="00A772B5">
        <w:rPr>
          <w:noProof/>
        </w:rPr>
        <w:drawing>
          <wp:inline distT="0" distB="0" distL="0" distR="0" wp14:anchorId="467D0016" wp14:editId="44791EF0">
            <wp:extent cx="6939552" cy="4018915"/>
            <wp:effectExtent l="0" t="0" r="0" b="635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03" cy="40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41" w:rsidRDefault="002E37AA" w:rsidP="002E37AA">
      <w:pPr>
        <w:pStyle w:val="PargrafodaLista"/>
        <w:ind w:left="-1134"/>
        <w:jc w:val="both"/>
        <w:rPr>
          <w:sz w:val="24"/>
          <w:szCs w:val="24"/>
        </w:rPr>
      </w:pPr>
      <w:r w:rsidRPr="00D621BC">
        <w:rPr>
          <w:noProof/>
        </w:rPr>
        <w:lastRenderedPageBreak/>
        <w:drawing>
          <wp:inline distT="0" distB="0" distL="0" distR="0" wp14:anchorId="1EA042D1" wp14:editId="053016B5">
            <wp:extent cx="6883880" cy="3690439"/>
            <wp:effectExtent l="0" t="0" r="0" b="0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38" cy="37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92" w:rsidRDefault="00DA0B92" w:rsidP="00DA0B92">
      <w:pPr>
        <w:tabs>
          <w:tab w:val="left" w:pos="284"/>
        </w:tabs>
        <w:ind w:left="-1134"/>
        <w:jc w:val="both"/>
      </w:pPr>
      <w:r w:rsidRPr="00DA0B92">
        <w:rPr>
          <w:noProof/>
        </w:rPr>
        <w:drawing>
          <wp:inline distT="0" distB="0" distL="0" distR="0">
            <wp:extent cx="6898907" cy="4269632"/>
            <wp:effectExtent l="0" t="0" r="0" b="0"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54" cy="42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92" w:rsidRDefault="00DA0B92" w:rsidP="00DA0B92">
      <w:pPr>
        <w:tabs>
          <w:tab w:val="left" w:pos="1485"/>
        </w:tabs>
      </w:pPr>
    </w:p>
    <w:p w:rsidR="00083DB8" w:rsidRDefault="00083DB8" w:rsidP="00DA0B92">
      <w:pPr>
        <w:tabs>
          <w:tab w:val="left" w:pos="1485"/>
        </w:tabs>
      </w:pPr>
    </w:p>
    <w:p w:rsidR="00083DB8" w:rsidRDefault="00765BE5" w:rsidP="00C86BE6">
      <w:pPr>
        <w:pStyle w:val="PargrafodaLista"/>
        <w:numPr>
          <w:ilvl w:val="0"/>
          <w:numId w:val="16"/>
        </w:numPr>
        <w:spacing w:after="0"/>
        <w:rPr>
          <w:b/>
          <w:color w:val="538135" w:themeColor="accent6" w:themeShade="BF"/>
          <w:sz w:val="40"/>
        </w:rPr>
      </w:pPr>
      <w:r>
        <w:rPr>
          <w:b/>
          <w:color w:val="538135" w:themeColor="accent6" w:themeShade="BF"/>
          <w:sz w:val="40"/>
        </w:rPr>
        <w:lastRenderedPageBreak/>
        <w:t>EQUIPE</w:t>
      </w:r>
      <w:r w:rsidR="00083DB8" w:rsidRPr="00083DB8">
        <w:rPr>
          <w:b/>
          <w:color w:val="538135" w:themeColor="accent6" w:themeShade="BF"/>
          <w:sz w:val="40"/>
        </w:rPr>
        <w:t xml:space="preserve"> CGM </w:t>
      </w:r>
      <w:r w:rsidR="003C61C2">
        <w:rPr>
          <w:b/>
          <w:color w:val="538135" w:themeColor="accent6" w:themeShade="BF"/>
          <w:sz w:val="40"/>
        </w:rPr>
        <w:t>(CORTE: DEZ/</w:t>
      </w:r>
      <w:r w:rsidR="00083DB8" w:rsidRPr="00083DB8">
        <w:rPr>
          <w:b/>
          <w:color w:val="538135" w:themeColor="accent6" w:themeShade="BF"/>
          <w:sz w:val="40"/>
        </w:rPr>
        <w:t>2018</w:t>
      </w:r>
      <w:r w:rsidR="003C61C2">
        <w:rPr>
          <w:b/>
          <w:color w:val="538135" w:themeColor="accent6" w:themeShade="BF"/>
          <w:sz w:val="40"/>
        </w:rPr>
        <w:t>)</w:t>
      </w:r>
    </w:p>
    <w:p w:rsidR="00B376D6" w:rsidRPr="00083DB8" w:rsidRDefault="00B376D6" w:rsidP="00B376D6">
      <w:pPr>
        <w:pStyle w:val="PargrafodaLista"/>
        <w:spacing w:after="0"/>
        <w:ind w:left="810"/>
        <w:rPr>
          <w:b/>
          <w:color w:val="538135" w:themeColor="accent6" w:themeShade="BF"/>
          <w:sz w:val="40"/>
        </w:rPr>
      </w:pPr>
    </w:p>
    <w:p w:rsidR="00083DB8" w:rsidRDefault="00083DB8" w:rsidP="003C61C2">
      <w:pPr>
        <w:tabs>
          <w:tab w:val="left" w:pos="1485"/>
        </w:tabs>
        <w:jc w:val="center"/>
      </w:pPr>
    </w:p>
    <w:p w:rsidR="00B376D6" w:rsidRDefault="00B376D6" w:rsidP="003C61C2">
      <w:pPr>
        <w:tabs>
          <w:tab w:val="left" w:pos="1485"/>
        </w:tabs>
        <w:jc w:val="center"/>
      </w:pPr>
      <w:bookmarkStart w:id="3" w:name="_GoBack"/>
      <w:bookmarkEnd w:id="3"/>
    </w:p>
    <w:p w:rsidR="00083DB8" w:rsidRPr="00B376D6" w:rsidRDefault="00334BDD" w:rsidP="003C61C2">
      <w:pPr>
        <w:tabs>
          <w:tab w:val="left" w:pos="1485"/>
        </w:tabs>
        <w:spacing w:after="0"/>
        <w:jc w:val="center"/>
        <w:rPr>
          <w:rFonts w:eastAsia="Times New Roman" w:hAnsi="Calibri"/>
          <w:color w:val="000000" w:themeColor="text1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color w:val="000000" w:themeColor="text1"/>
          <w:kern w:val="24"/>
          <w:sz w:val="24"/>
          <w:szCs w:val="36"/>
          <w:lang w:eastAsia="pt-BR"/>
        </w:rPr>
        <w:t>Cristiane Mara Rodrigues Marcelino</w:t>
      </w:r>
    </w:p>
    <w:p w:rsidR="003C61C2" w:rsidRPr="00B376D6" w:rsidRDefault="003C61C2" w:rsidP="003C61C2">
      <w:pPr>
        <w:tabs>
          <w:tab w:val="left" w:pos="1485"/>
        </w:tabs>
        <w:jc w:val="center"/>
        <w:rPr>
          <w:rFonts w:eastAsia="Times New Roman" w:hAnsi="Calibri"/>
          <w:color w:val="000000" w:themeColor="text1"/>
          <w:kern w:val="24"/>
          <w:szCs w:val="36"/>
          <w:lang w:eastAsia="pt-BR"/>
        </w:rPr>
      </w:pPr>
      <w:r w:rsidRPr="00B376D6">
        <w:rPr>
          <w:rFonts w:eastAsia="Times New Roman" w:hAnsi="Calibri"/>
          <w:color w:val="000000" w:themeColor="text1"/>
          <w:kern w:val="24"/>
          <w:szCs w:val="36"/>
          <w:lang w:eastAsia="pt-BR"/>
        </w:rPr>
        <w:t>Controladora Geral</w:t>
      </w:r>
    </w:p>
    <w:p w:rsidR="00334BDD" w:rsidRPr="00B376D6" w:rsidRDefault="00334BDD" w:rsidP="003C61C2">
      <w:pPr>
        <w:tabs>
          <w:tab w:val="left" w:pos="1485"/>
        </w:tabs>
        <w:spacing w:after="0"/>
        <w:jc w:val="center"/>
        <w:rPr>
          <w:rFonts w:eastAsia="Times New Roman" w:hAnsi="Calibri"/>
          <w:color w:val="000000" w:themeColor="text1"/>
          <w:kern w:val="24"/>
          <w:sz w:val="24"/>
          <w:szCs w:val="36"/>
          <w:lang w:eastAsia="pt-BR"/>
        </w:rPr>
      </w:pPr>
    </w:p>
    <w:p w:rsidR="00B376D6" w:rsidRPr="00B376D6" w:rsidRDefault="00B376D6" w:rsidP="003C61C2">
      <w:pPr>
        <w:tabs>
          <w:tab w:val="left" w:pos="1485"/>
        </w:tabs>
        <w:spacing w:after="0"/>
        <w:jc w:val="center"/>
        <w:rPr>
          <w:rFonts w:eastAsia="Times New Roman" w:hAnsi="Calibri"/>
          <w:color w:val="000000" w:themeColor="text1"/>
          <w:kern w:val="24"/>
          <w:sz w:val="24"/>
          <w:szCs w:val="36"/>
          <w:lang w:eastAsia="pt-BR"/>
        </w:rPr>
      </w:pP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Alexandre Braga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Nespoli</w:t>
      </w:r>
      <w:proofErr w:type="spellEnd"/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Ana Carolina de Almeida Cavalcanti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Beverly Maria Coutinho da Motta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Bruna Alves Ribeiro</w:t>
      </w:r>
    </w:p>
    <w:p w:rsidR="00892F28" w:rsidRPr="00B376D6" w:rsidRDefault="00892F28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Caio César Grilo Oliveira</w:t>
      </w:r>
    </w:p>
    <w:p w:rsidR="006A3F52" w:rsidRPr="00B376D6" w:rsidRDefault="006A3F52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Carolina da Silva Bandeira Pinheiro</w:t>
      </w:r>
    </w:p>
    <w:p w:rsidR="00334BDD" w:rsidRPr="00B376D6" w:rsidRDefault="00334BDD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Celso Alves Oliveira</w:t>
      </w:r>
    </w:p>
    <w:p w:rsidR="006A3F52" w:rsidRPr="00B376D6" w:rsidRDefault="006A3F52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Douglas Mendonça Ramos</w:t>
      </w:r>
    </w:p>
    <w:p w:rsidR="00145297" w:rsidRPr="00B376D6" w:rsidRDefault="00145297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Fábio de Oliveira Espíndola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Gabriel Azevedo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Fioretti</w:t>
      </w:r>
      <w:proofErr w:type="spellEnd"/>
    </w:p>
    <w:p w:rsidR="00334BDD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Gabriel de Mello Sampaio</w:t>
      </w:r>
    </w:p>
    <w:p w:rsidR="00C86BE6" w:rsidRPr="00B376D6" w:rsidRDefault="00C86BE6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Joelma Maria da Silva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Jorge Gonçalves Fonseca</w:t>
      </w:r>
    </w:p>
    <w:p w:rsidR="00C86BE6" w:rsidRPr="00B376D6" w:rsidRDefault="00C86BE6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José Natal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Comin</w:t>
      </w:r>
      <w:proofErr w:type="spellEnd"/>
    </w:p>
    <w:p w:rsidR="004C479B" w:rsidRPr="00B376D6" w:rsidRDefault="004C479B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Juliana Abrantes Viana Brandão</w:t>
      </w:r>
    </w:p>
    <w:p w:rsidR="00334BDD" w:rsidRPr="00B376D6" w:rsidRDefault="00334BDD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Julio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César Santos de Oliveira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Luana Cristina Viegas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Gravano</w:t>
      </w:r>
      <w:proofErr w:type="spellEnd"/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Lucas Henriques Coelho</w:t>
      </w:r>
    </w:p>
    <w:p w:rsidR="006A3F52" w:rsidRPr="00B376D6" w:rsidRDefault="006A3F52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Nagylla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de Salles Teixeira Neta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Natália Moura Felizardo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Pamella Quevedo Magalhães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Paulo Marcelo Alves Fernandes</w:t>
      </w:r>
    </w:p>
    <w:p w:rsidR="006A3F52" w:rsidRPr="00B376D6" w:rsidRDefault="006A3F52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Rafael Garcia Silva de Mattos</w:t>
      </w:r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Rebecca Kohn Duarte Ribeiro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Roberta do Rego Barros Marques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Samua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Bráz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Pimentel</w:t>
      </w:r>
    </w:p>
    <w:p w:rsidR="0062649F" w:rsidRPr="00B376D6" w:rsidRDefault="0062649F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Tânia Mara da Veiga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Mutschaewski</w:t>
      </w:r>
      <w:proofErr w:type="spellEnd"/>
    </w:p>
    <w:p w:rsidR="007F468C" w:rsidRPr="00B376D6" w:rsidRDefault="007F468C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Tathiana Moreira Barroso</w:t>
      </w:r>
    </w:p>
    <w:p w:rsidR="00765BE5" w:rsidRPr="00B376D6" w:rsidRDefault="00765BE5" w:rsidP="003C61C2">
      <w:pPr>
        <w:tabs>
          <w:tab w:val="left" w:pos="1485"/>
        </w:tabs>
        <w:spacing w:after="0"/>
        <w:jc w:val="center"/>
        <w:rPr>
          <w:rFonts w:eastAsia="Times New Roman" w:hAnsi="Calibri"/>
          <w:kern w:val="24"/>
          <w:sz w:val="24"/>
          <w:szCs w:val="36"/>
          <w:lang w:eastAsia="pt-BR"/>
        </w:rPr>
      </w:pP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Yngrid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</w:t>
      </w:r>
      <w:proofErr w:type="spellStart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>Lohaine</w:t>
      </w:r>
      <w:proofErr w:type="spellEnd"/>
      <w:r w:rsidRPr="00B376D6">
        <w:rPr>
          <w:rFonts w:eastAsia="Times New Roman" w:hAnsi="Calibri"/>
          <w:kern w:val="24"/>
          <w:sz w:val="24"/>
          <w:szCs w:val="36"/>
          <w:lang w:eastAsia="pt-BR"/>
        </w:rPr>
        <w:t xml:space="preserve"> Cardoso da Silva</w:t>
      </w:r>
    </w:p>
    <w:sectPr w:rsidR="00765BE5" w:rsidRPr="00B376D6" w:rsidSect="00066B7B">
      <w:footerReference w:type="default" r:id="rId4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873" w:rsidRDefault="00D63873" w:rsidP="00DC7F67">
      <w:pPr>
        <w:spacing w:after="0" w:line="240" w:lineRule="auto"/>
      </w:pPr>
      <w:r>
        <w:separator/>
      </w:r>
    </w:p>
  </w:endnote>
  <w:endnote w:type="continuationSeparator" w:id="0">
    <w:p w:rsidR="00D63873" w:rsidRDefault="00D63873" w:rsidP="00DC7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0576434"/>
      <w:docPartObj>
        <w:docPartGallery w:val="Page Numbers (Bottom of Page)"/>
        <w:docPartUnique/>
      </w:docPartObj>
    </w:sdtPr>
    <w:sdtEndPr/>
    <w:sdtContent>
      <w:p w:rsidR="00D63873" w:rsidRDefault="00D638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63873" w:rsidRDefault="00D638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873" w:rsidRDefault="00D63873" w:rsidP="00DC7F67">
      <w:pPr>
        <w:spacing w:after="0" w:line="240" w:lineRule="auto"/>
      </w:pPr>
      <w:r>
        <w:separator/>
      </w:r>
    </w:p>
  </w:footnote>
  <w:footnote w:type="continuationSeparator" w:id="0">
    <w:p w:rsidR="00D63873" w:rsidRDefault="00D63873" w:rsidP="00DC7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85D94"/>
    <w:multiLevelType w:val="multilevel"/>
    <w:tmpl w:val="7040C158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538135" w:themeColor="accent6" w:themeShade="BF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1" w15:restartNumberingAfterBreak="0">
    <w:nsid w:val="04A02EE8"/>
    <w:multiLevelType w:val="hybridMultilevel"/>
    <w:tmpl w:val="4A9CCF7E"/>
    <w:lvl w:ilvl="0" w:tplc="8990D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08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21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8B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CA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E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E6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46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E6C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ED476F"/>
    <w:multiLevelType w:val="hybridMultilevel"/>
    <w:tmpl w:val="A0A09D7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22F88"/>
    <w:multiLevelType w:val="hybridMultilevel"/>
    <w:tmpl w:val="87F2C7E6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227263D"/>
    <w:multiLevelType w:val="hybridMultilevel"/>
    <w:tmpl w:val="4C48C78C"/>
    <w:lvl w:ilvl="0" w:tplc="FF48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721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5E0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809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0E2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B6D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02B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4D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C4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6D2BD5"/>
    <w:multiLevelType w:val="hybridMultilevel"/>
    <w:tmpl w:val="E9FE3D9A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907AEE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27367A58"/>
    <w:multiLevelType w:val="hybridMultilevel"/>
    <w:tmpl w:val="86608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D7C09"/>
    <w:multiLevelType w:val="hybridMultilevel"/>
    <w:tmpl w:val="4F12CCA0"/>
    <w:lvl w:ilvl="0" w:tplc="BEDA2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4B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25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3C8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A1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06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2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48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63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237A4A"/>
    <w:multiLevelType w:val="hybridMultilevel"/>
    <w:tmpl w:val="C9D8F70E"/>
    <w:lvl w:ilvl="0" w:tplc="9F98F3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07AE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F1351"/>
    <w:multiLevelType w:val="hybridMultilevel"/>
    <w:tmpl w:val="1814F572"/>
    <w:lvl w:ilvl="0" w:tplc="CA20D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907AEE"/>
      </w:rPr>
    </w:lvl>
    <w:lvl w:ilvl="1" w:tplc="F85C9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4E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C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2A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08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4C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CC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8C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E4651F1"/>
    <w:multiLevelType w:val="hybridMultilevel"/>
    <w:tmpl w:val="BAC6E478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A5422D"/>
    <w:multiLevelType w:val="hybridMultilevel"/>
    <w:tmpl w:val="F5F4446C"/>
    <w:lvl w:ilvl="0" w:tplc="5344A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97D99"/>
    <w:multiLevelType w:val="multilevel"/>
    <w:tmpl w:val="0A300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F756FA0"/>
    <w:multiLevelType w:val="hybridMultilevel"/>
    <w:tmpl w:val="5382197E"/>
    <w:lvl w:ilvl="0" w:tplc="CA20DF1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907AE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36DE4"/>
    <w:multiLevelType w:val="hybridMultilevel"/>
    <w:tmpl w:val="26BC5720"/>
    <w:lvl w:ilvl="0" w:tplc="E31C6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96A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7EA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044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F40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A8A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687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C8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52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BBB5071"/>
    <w:multiLevelType w:val="hybridMultilevel"/>
    <w:tmpl w:val="CDC2273E"/>
    <w:lvl w:ilvl="0" w:tplc="10B44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2F5496" w:themeColor="accent1" w:themeShade="BF"/>
      </w:rPr>
    </w:lvl>
    <w:lvl w:ilvl="1" w:tplc="2438D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B63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3ED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E60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6E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83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49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CC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F033BF4"/>
    <w:multiLevelType w:val="hybridMultilevel"/>
    <w:tmpl w:val="75886612"/>
    <w:lvl w:ilvl="0" w:tplc="4AAE5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DC8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028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6A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28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C2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F63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0C2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E05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26F643E"/>
    <w:multiLevelType w:val="multilevel"/>
    <w:tmpl w:val="F430A024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C45911" w:themeColor="accent2" w:themeShade="BF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18" w15:restartNumberingAfterBreak="0">
    <w:nsid w:val="759D49E9"/>
    <w:multiLevelType w:val="hybridMultilevel"/>
    <w:tmpl w:val="673034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87FB4"/>
    <w:multiLevelType w:val="multilevel"/>
    <w:tmpl w:val="3C40C382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9B3B79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20" w15:restartNumberingAfterBreak="0">
    <w:nsid w:val="7CF64724"/>
    <w:multiLevelType w:val="multilevel"/>
    <w:tmpl w:val="7040C158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538135" w:themeColor="accent6" w:themeShade="BF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21" w15:restartNumberingAfterBreak="0">
    <w:nsid w:val="7DDA5963"/>
    <w:multiLevelType w:val="multilevel"/>
    <w:tmpl w:val="FB00B144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538135" w:themeColor="accent6" w:themeShade="BF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abstractNum w:abstractNumId="22" w15:restartNumberingAfterBreak="0">
    <w:nsid w:val="7FA8371E"/>
    <w:multiLevelType w:val="multilevel"/>
    <w:tmpl w:val="7D0EEEF0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color w:val="C45911" w:themeColor="accent2" w:themeShade="BF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7"/>
  </w:num>
  <w:num w:numId="5">
    <w:abstractNumId w:val="14"/>
  </w:num>
  <w:num w:numId="6">
    <w:abstractNumId w:val="4"/>
  </w:num>
  <w:num w:numId="7">
    <w:abstractNumId w:val="16"/>
  </w:num>
  <w:num w:numId="8">
    <w:abstractNumId w:val="6"/>
  </w:num>
  <w:num w:numId="9">
    <w:abstractNumId w:val="3"/>
  </w:num>
  <w:num w:numId="10">
    <w:abstractNumId w:val="5"/>
  </w:num>
  <w:num w:numId="11">
    <w:abstractNumId w:val="13"/>
  </w:num>
  <w:num w:numId="12">
    <w:abstractNumId w:val="10"/>
  </w:num>
  <w:num w:numId="13">
    <w:abstractNumId w:val="8"/>
  </w:num>
  <w:num w:numId="14">
    <w:abstractNumId w:val="18"/>
  </w:num>
  <w:num w:numId="15">
    <w:abstractNumId w:val="2"/>
  </w:num>
  <w:num w:numId="16">
    <w:abstractNumId w:val="0"/>
  </w:num>
  <w:num w:numId="17">
    <w:abstractNumId w:val="17"/>
  </w:num>
  <w:num w:numId="18">
    <w:abstractNumId w:val="21"/>
  </w:num>
  <w:num w:numId="19">
    <w:abstractNumId w:val="22"/>
  </w:num>
  <w:num w:numId="20">
    <w:abstractNumId w:val="19"/>
  </w:num>
  <w:num w:numId="21">
    <w:abstractNumId w:val="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0EE"/>
    <w:rsid w:val="0003698D"/>
    <w:rsid w:val="00066B7B"/>
    <w:rsid w:val="000722AE"/>
    <w:rsid w:val="0007242C"/>
    <w:rsid w:val="000742AB"/>
    <w:rsid w:val="00083DB8"/>
    <w:rsid w:val="000A6B0F"/>
    <w:rsid w:val="000B0DA5"/>
    <w:rsid w:val="000C496B"/>
    <w:rsid w:val="000C67C2"/>
    <w:rsid w:val="000D7987"/>
    <w:rsid w:val="00106820"/>
    <w:rsid w:val="0012706F"/>
    <w:rsid w:val="00143C99"/>
    <w:rsid w:val="00145297"/>
    <w:rsid w:val="00161C21"/>
    <w:rsid w:val="0017412E"/>
    <w:rsid w:val="00192094"/>
    <w:rsid w:val="001D2809"/>
    <w:rsid w:val="001D5527"/>
    <w:rsid w:val="001E7F1D"/>
    <w:rsid w:val="002213A5"/>
    <w:rsid w:val="00226F08"/>
    <w:rsid w:val="002272E6"/>
    <w:rsid w:val="002536E4"/>
    <w:rsid w:val="002563CC"/>
    <w:rsid w:val="002642AC"/>
    <w:rsid w:val="00265866"/>
    <w:rsid w:val="002673E4"/>
    <w:rsid w:val="0029287C"/>
    <w:rsid w:val="0029753F"/>
    <w:rsid w:val="002A3299"/>
    <w:rsid w:val="002C351B"/>
    <w:rsid w:val="002E37AA"/>
    <w:rsid w:val="00322E26"/>
    <w:rsid w:val="00325D48"/>
    <w:rsid w:val="00334BDD"/>
    <w:rsid w:val="003538F1"/>
    <w:rsid w:val="00361BDA"/>
    <w:rsid w:val="00376F44"/>
    <w:rsid w:val="00377E41"/>
    <w:rsid w:val="003805C8"/>
    <w:rsid w:val="0038401A"/>
    <w:rsid w:val="003903D0"/>
    <w:rsid w:val="003B63B1"/>
    <w:rsid w:val="003C146E"/>
    <w:rsid w:val="003C31FF"/>
    <w:rsid w:val="003C61C2"/>
    <w:rsid w:val="003F7F5C"/>
    <w:rsid w:val="004124D3"/>
    <w:rsid w:val="00415255"/>
    <w:rsid w:val="004250E3"/>
    <w:rsid w:val="00453107"/>
    <w:rsid w:val="00457DD3"/>
    <w:rsid w:val="00463CD1"/>
    <w:rsid w:val="00494D0A"/>
    <w:rsid w:val="004A0F4F"/>
    <w:rsid w:val="004A52DD"/>
    <w:rsid w:val="004B13E8"/>
    <w:rsid w:val="004B6607"/>
    <w:rsid w:val="004C479B"/>
    <w:rsid w:val="004C506E"/>
    <w:rsid w:val="004D559D"/>
    <w:rsid w:val="004D59AC"/>
    <w:rsid w:val="004E52E7"/>
    <w:rsid w:val="004F0367"/>
    <w:rsid w:val="00500832"/>
    <w:rsid w:val="00517851"/>
    <w:rsid w:val="0053290E"/>
    <w:rsid w:val="00537F5B"/>
    <w:rsid w:val="005527A6"/>
    <w:rsid w:val="005574E6"/>
    <w:rsid w:val="00565295"/>
    <w:rsid w:val="00570062"/>
    <w:rsid w:val="005B5444"/>
    <w:rsid w:val="005C0766"/>
    <w:rsid w:val="005E7C73"/>
    <w:rsid w:val="00604136"/>
    <w:rsid w:val="0062649F"/>
    <w:rsid w:val="0064666B"/>
    <w:rsid w:val="006570EE"/>
    <w:rsid w:val="00662346"/>
    <w:rsid w:val="006638B4"/>
    <w:rsid w:val="00666DBE"/>
    <w:rsid w:val="00672AB4"/>
    <w:rsid w:val="00677166"/>
    <w:rsid w:val="00692A7E"/>
    <w:rsid w:val="006A04F2"/>
    <w:rsid w:val="006A3F52"/>
    <w:rsid w:val="006C4754"/>
    <w:rsid w:val="006E26D8"/>
    <w:rsid w:val="0070701B"/>
    <w:rsid w:val="00723449"/>
    <w:rsid w:val="00726728"/>
    <w:rsid w:val="007506E0"/>
    <w:rsid w:val="00752DEC"/>
    <w:rsid w:val="00765BE5"/>
    <w:rsid w:val="00767EE7"/>
    <w:rsid w:val="00784884"/>
    <w:rsid w:val="0078651A"/>
    <w:rsid w:val="007921CA"/>
    <w:rsid w:val="007A7AB7"/>
    <w:rsid w:val="007B36E6"/>
    <w:rsid w:val="007B5313"/>
    <w:rsid w:val="007B7EF2"/>
    <w:rsid w:val="007C12A3"/>
    <w:rsid w:val="007D23A7"/>
    <w:rsid w:val="007D2AA6"/>
    <w:rsid w:val="007F108C"/>
    <w:rsid w:val="007F468C"/>
    <w:rsid w:val="00825829"/>
    <w:rsid w:val="008311D5"/>
    <w:rsid w:val="00831D15"/>
    <w:rsid w:val="00834F50"/>
    <w:rsid w:val="008455F4"/>
    <w:rsid w:val="0085496F"/>
    <w:rsid w:val="00861668"/>
    <w:rsid w:val="00871109"/>
    <w:rsid w:val="00885FC5"/>
    <w:rsid w:val="00891B46"/>
    <w:rsid w:val="00892F28"/>
    <w:rsid w:val="00893403"/>
    <w:rsid w:val="00895DF2"/>
    <w:rsid w:val="008A3A8E"/>
    <w:rsid w:val="008C0F33"/>
    <w:rsid w:val="008D7E65"/>
    <w:rsid w:val="008E2D69"/>
    <w:rsid w:val="0090427D"/>
    <w:rsid w:val="0090685C"/>
    <w:rsid w:val="0094371D"/>
    <w:rsid w:val="009609BE"/>
    <w:rsid w:val="0097075B"/>
    <w:rsid w:val="00974BF9"/>
    <w:rsid w:val="009909CD"/>
    <w:rsid w:val="009A7AE1"/>
    <w:rsid w:val="009B3399"/>
    <w:rsid w:val="009E0024"/>
    <w:rsid w:val="009E4E8E"/>
    <w:rsid w:val="009F2017"/>
    <w:rsid w:val="00A13CA1"/>
    <w:rsid w:val="00A231E6"/>
    <w:rsid w:val="00A36C18"/>
    <w:rsid w:val="00A46A1F"/>
    <w:rsid w:val="00A54A63"/>
    <w:rsid w:val="00A633FA"/>
    <w:rsid w:val="00A705EE"/>
    <w:rsid w:val="00A772B5"/>
    <w:rsid w:val="00A80081"/>
    <w:rsid w:val="00A943A5"/>
    <w:rsid w:val="00AA7F1F"/>
    <w:rsid w:val="00AB3AC8"/>
    <w:rsid w:val="00AB4E5E"/>
    <w:rsid w:val="00AB5E98"/>
    <w:rsid w:val="00AC520C"/>
    <w:rsid w:val="00AD40A5"/>
    <w:rsid w:val="00B14C2D"/>
    <w:rsid w:val="00B2113C"/>
    <w:rsid w:val="00B256C7"/>
    <w:rsid w:val="00B376D6"/>
    <w:rsid w:val="00B62352"/>
    <w:rsid w:val="00B83743"/>
    <w:rsid w:val="00B90F50"/>
    <w:rsid w:val="00B94BC4"/>
    <w:rsid w:val="00BA1341"/>
    <w:rsid w:val="00BD765E"/>
    <w:rsid w:val="00C44951"/>
    <w:rsid w:val="00C8119A"/>
    <w:rsid w:val="00C86BE6"/>
    <w:rsid w:val="00C90F51"/>
    <w:rsid w:val="00C9537B"/>
    <w:rsid w:val="00C96809"/>
    <w:rsid w:val="00CB5170"/>
    <w:rsid w:val="00CC77AC"/>
    <w:rsid w:val="00CE5874"/>
    <w:rsid w:val="00D027EA"/>
    <w:rsid w:val="00D06A1D"/>
    <w:rsid w:val="00D25A14"/>
    <w:rsid w:val="00D36DD2"/>
    <w:rsid w:val="00D621BC"/>
    <w:rsid w:val="00D63873"/>
    <w:rsid w:val="00D83978"/>
    <w:rsid w:val="00DA0B92"/>
    <w:rsid w:val="00DC7F67"/>
    <w:rsid w:val="00DE3BB9"/>
    <w:rsid w:val="00E21E02"/>
    <w:rsid w:val="00E26C34"/>
    <w:rsid w:val="00E27F09"/>
    <w:rsid w:val="00E321F9"/>
    <w:rsid w:val="00E32E3A"/>
    <w:rsid w:val="00E407AE"/>
    <w:rsid w:val="00E463DD"/>
    <w:rsid w:val="00E46ECB"/>
    <w:rsid w:val="00E65B03"/>
    <w:rsid w:val="00E73D29"/>
    <w:rsid w:val="00E809D4"/>
    <w:rsid w:val="00E92D7C"/>
    <w:rsid w:val="00E94377"/>
    <w:rsid w:val="00EB209A"/>
    <w:rsid w:val="00EB5FFA"/>
    <w:rsid w:val="00EB6167"/>
    <w:rsid w:val="00F008E6"/>
    <w:rsid w:val="00F05053"/>
    <w:rsid w:val="00F34CD6"/>
    <w:rsid w:val="00F41498"/>
    <w:rsid w:val="00F453B0"/>
    <w:rsid w:val="00F73E52"/>
    <w:rsid w:val="00F81BF0"/>
    <w:rsid w:val="00F82C38"/>
    <w:rsid w:val="00FC266B"/>
    <w:rsid w:val="00FD29B1"/>
    <w:rsid w:val="00FD69D8"/>
    <w:rsid w:val="00F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D5516B"/>
  <w15:chartTrackingRefBased/>
  <w15:docId w15:val="{448039AA-F59C-4E4A-B00C-7E884532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74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616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B3AC8"/>
    <w:pPr>
      <w:ind w:left="720"/>
      <w:contextualSpacing/>
    </w:pPr>
  </w:style>
  <w:style w:type="character" w:customStyle="1" w:styleId="textexposedshow">
    <w:name w:val="text_exposed_show"/>
    <w:basedOn w:val="Fontepargpadro"/>
    <w:rsid w:val="00453107"/>
  </w:style>
  <w:style w:type="character" w:customStyle="1" w:styleId="Ttulo1Char">
    <w:name w:val="Título 1 Char"/>
    <w:basedOn w:val="Fontepargpadro"/>
    <w:link w:val="Ttulo1"/>
    <w:uiPriority w:val="9"/>
    <w:rsid w:val="00974BF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C7F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7F67"/>
  </w:style>
  <w:style w:type="paragraph" w:styleId="Rodap">
    <w:name w:val="footer"/>
    <w:basedOn w:val="Normal"/>
    <w:link w:val="RodapChar"/>
    <w:uiPriority w:val="99"/>
    <w:unhideWhenUsed/>
    <w:rsid w:val="00DC7F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7F67"/>
  </w:style>
  <w:style w:type="paragraph" w:customStyle="1" w:styleId="texto">
    <w:name w:val="texto"/>
    <w:basedOn w:val="Normal"/>
    <w:rsid w:val="0096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AA7F1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AA7F1F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A7F1F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A7F1F"/>
    <w:pPr>
      <w:spacing w:after="100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61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5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1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4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28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07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0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23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70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4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8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649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05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58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6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1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00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4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70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8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6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2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2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6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8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86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g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emf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63F59-B577-4614-B9CD-2DB4B0767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22</Pages>
  <Words>1839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 Quevedo Magalhâes</dc:creator>
  <cp:keywords/>
  <dc:description/>
  <cp:lastModifiedBy>Pamella Quevedo Magalhâes</cp:lastModifiedBy>
  <cp:revision>59</cp:revision>
  <cp:lastPrinted>2019-02-14T14:04:00Z</cp:lastPrinted>
  <dcterms:created xsi:type="dcterms:W3CDTF">2019-01-31T15:04:00Z</dcterms:created>
  <dcterms:modified xsi:type="dcterms:W3CDTF">2019-02-14T14:25:00Z</dcterms:modified>
</cp:coreProperties>
</file>